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44" w:rsidRDefault="00397769">
      <w:pPr>
        <w:pStyle w:val="BodyText"/>
        <w:spacing w:after="800" w:line="240" w:lineRule="auto"/>
        <w:ind w:right="54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12700</wp:posOffset>
                </wp:positionV>
                <wp:extent cx="396240" cy="176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544" w:rsidRDefault="00397769">
                            <w:pPr>
                              <w:pStyle w:val="BodyText"/>
                              <w:spacing w:after="0" w:line="240" w:lineRule="auto"/>
                              <w:ind w:firstLine="0"/>
                            </w:pPr>
                            <w:r>
                              <w:t>(2026)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6.9pt;margin-top:1pt;width:31.2pt;height:13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" filled="f" stroked="f">
                <v:textbox inset="0,0,0,0">
                  <w:txbxContent>
                    <w:p w:rsidR="005D1544" w:rsidRDefault="00397769">
                      <w:pPr>
                        <w:pStyle w:val="BodyText"/>
                        <w:spacing w:after="0" w:line="240" w:lineRule="auto"/>
                        <w:ind w:firstLine="0"/>
                      </w:pPr>
                      <w:r>
                        <w:t>(2026)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Unofficial transla</w:t>
      </w:r>
      <w:bookmarkStart w:id="0" w:name="_GoBack"/>
      <w:bookmarkEnd w:id="0"/>
      <w:r>
        <w:t>tion</w:t>
      </w:r>
    </w:p>
    <w:p w:rsidR="005D1544" w:rsidRDefault="00397769">
      <w:pPr>
        <w:pStyle w:val="Heading10"/>
        <w:keepNext/>
        <w:keepLines/>
        <w:spacing w:after="280"/>
        <w:ind w:firstLine="0"/>
        <w:jc w:val="center"/>
      </w:pPr>
      <w:bookmarkStart w:id="1" w:name="bookmark0"/>
      <w:r>
        <w:t>LAW OF MONGOLIA</w:t>
      </w:r>
      <w:bookmarkEnd w:id="1"/>
    </w:p>
    <w:p w:rsidR="005D1544" w:rsidRDefault="00397769">
      <w:pPr>
        <w:pStyle w:val="Heading10"/>
        <w:keepNext/>
        <w:keepLines/>
        <w:tabs>
          <w:tab w:val="left" w:pos="3732"/>
          <w:tab w:val="left" w:pos="7932"/>
        </w:tabs>
        <w:ind w:firstLine="300"/>
        <w:jc w:val="both"/>
      </w:pPr>
      <w:bookmarkStart w:id="2" w:name="bookmark2"/>
      <w:r>
        <w:t>July 07, 2023</w:t>
      </w:r>
      <w:r>
        <w:tab/>
        <w:t>ON CIVIL AVIATION</w:t>
      </w:r>
      <w:r>
        <w:tab/>
        <w:t>Ulaanbaatar city</w:t>
      </w:r>
      <w:bookmarkEnd w:id="2"/>
    </w:p>
    <w:p w:rsidR="005D1544" w:rsidRDefault="00397769">
      <w:pPr>
        <w:pStyle w:val="BodyText"/>
        <w:spacing w:after="400"/>
        <w:ind w:firstLine="0"/>
        <w:jc w:val="center"/>
      </w:pPr>
      <w:r>
        <w:t>/Revised edition/</w:t>
      </w:r>
    </w:p>
    <w:p w:rsidR="005D1544" w:rsidRDefault="00397769">
      <w:pPr>
        <w:pStyle w:val="Heading10"/>
        <w:keepNext/>
        <w:keepLines/>
        <w:spacing w:after="0"/>
        <w:ind w:firstLine="0"/>
        <w:jc w:val="center"/>
      </w:pPr>
      <w:bookmarkStart w:id="3" w:name="bookmark4"/>
      <w:r>
        <w:t>CHAPTER ONE</w:t>
      </w:r>
      <w:bookmarkEnd w:id="3"/>
    </w:p>
    <w:p w:rsidR="005D1544" w:rsidRDefault="00397769">
      <w:pPr>
        <w:pStyle w:val="Heading10"/>
        <w:keepNext/>
        <w:keepLines/>
        <w:spacing w:after="400"/>
        <w:ind w:firstLine="0"/>
        <w:jc w:val="center"/>
      </w:pPr>
      <w:r>
        <w:t>GENERAL PROVISIONS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99"/>
        </w:tabs>
        <w:jc w:val="both"/>
      </w:pPr>
      <w:bookmarkStart w:id="4" w:name="bookmark7"/>
      <w:r>
        <w:t>Purpose of the Law</w:t>
      </w:r>
      <w:bookmarkEnd w:id="4"/>
    </w:p>
    <w:p w:rsidR="005D1544" w:rsidRDefault="00397769">
      <w:pPr>
        <w:pStyle w:val="BodyText"/>
        <w:numPr>
          <w:ilvl w:val="1"/>
          <w:numId w:val="2"/>
        </w:numPr>
        <w:tabs>
          <w:tab w:val="left" w:pos="1227"/>
        </w:tabs>
        <w:spacing w:after="400"/>
        <w:ind w:firstLine="740"/>
        <w:jc w:val="both"/>
      </w:pPr>
      <w:r>
        <w:t xml:space="preserve">The purpose of this Law shall be to regulate relations in connection with conducting </w:t>
      </w:r>
      <w:r>
        <w:t>flight</w:t>
      </w:r>
      <w:r>
        <w:br/>
        <w:t>operation by civil aircraft in the territory and airspace of Mongolia and ensuring the aviation safety.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99"/>
        </w:tabs>
        <w:jc w:val="both"/>
      </w:pPr>
      <w:bookmarkStart w:id="5" w:name="bookmark9"/>
      <w:r>
        <w:t>Civil aviation legislation</w:t>
      </w:r>
      <w:bookmarkEnd w:id="5"/>
    </w:p>
    <w:p w:rsidR="005D1544" w:rsidRDefault="00397769">
      <w:pPr>
        <w:pStyle w:val="BodyText"/>
        <w:numPr>
          <w:ilvl w:val="1"/>
          <w:numId w:val="3"/>
        </w:numPr>
        <w:tabs>
          <w:tab w:val="left" w:pos="1232"/>
        </w:tabs>
        <w:ind w:firstLine="740"/>
        <w:jc w:val="both"/>
      </w:pPr>
      <w:r>
        <w:t>The civil aviation legislation shall consist of the Constitution of Mongolia, this Law, and other</w:t>
      </w:r>
      <w:r>
        <w:br/>
        <w:t xml:space="preserve">legislative acts </w:t>
      </w:r>
      <w:r>
        <w:t>adopted in conformity them.</w:t>
      </w:r>
    </w:p>
    <w:p w:rsidR="005D1544" w:rsidRDefault="00397769">
      <w:pPr>
        <w:pStyle w:val="BodyText"/>
        <w:numPr>
          <w:ilvl w:val="1"/>
          <w:numId w:val="3"/>
        </w:numPr>
        <w:tabs>
          <w:tab w:val="left" w:pos="1237"/>
        </w:tabs>
        <w:spacing w:after="400"/>
        <w:ind w:firstLine="740"/>
        <w:jc w:val="both"/>
      </w:pPr>
      <w:r>
        <w:t>If an international treaty, to which Mongolia is a party, stipulates otherwise than this Law, the</w:t>
      </w:r>
      <w:r>
        <w:br/>
        <w:t>provisions of the international treaty shall prevail.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99"/>
        </w:tabs>
        <w:jc w:val="both"/>
      </w:pPr>
      <w:bookmarkStart w:id="6" w:name="bookmark11"/>
      <w:r>
        <w:t>Scope of the application of the Law</w:t>
      </w:r>
      <w:bookmarkEnd w:id="6"/>
    </w:p>
    <w:p w:rsidR="005D1544" w:rsidRDefault="00397769">
      <w:pPr>
        <w:pStyle w:val="BodyText"/>
        <w:numPr>
          <w:ilvl w:val="1"/>
          <w:numId w:val="4"/>
        </w:numPr>
        <w:tabs>
          <w:tab w:val="left" w:pos="1247"/>
        </w:tabs>
        <w:ind w:firstLine="740"/>
        <w:jc w:val="both"/>
      </w:pPr>
      <w:r>
        <w:t>This Law shall regulate the following re</w:t>
      </w:r>
      <w:r>
        <w:t>lations:</w:t>
      </w:r>
    </w:p>
    <w:p w:rsidR="005D1544" w:rsidRDefault="00397769">
      <w:pPr>
        <w:pStyle w:val="BodyText"/>
        <w:numPr>
          <w:ilvl w:val="2"/>
          <w:numId w:val="4"/>
        </w:numPr>
        <w:tabs>
          <w:tab w:val="left" w:pos="2130"/>
        </w:tabs>
        <w:ind w:left="1460" w:firstLine="0"/>
        <w:jc w:val="both"/>
      </w:pPr>
      <w:r>
        <w:t>civil aviation activities of Mongolia;</w:t>
      </w:r>
    </w:p>
    <w:p w:rsidR="005D1544" w:rsidRDefault="00397769">
      <w:pPr>
        <w:pStyle w:val="BodyText"/>
        <w:numPr>
          <w:ilvl w:val="2"/>
          <w:numId w:val="4"/>
        </w:numPr>
        <w:tabs>
          <w:tab w:val="left" w:pos="2110"/>
        </w:tabs>
        <w:ind w:firstLine="1460"/>
        <w:jc w:val="both"/>
      </w:pPr>
      <w:r>
        <w:t>operations of civil aircraft located within the territory of Mongolia and those conducting</w:t>
      </w:r>
      <w:r>
        <w:br/>
        <w:t>flights within airspace of Mongolia;</w:t>
      </w:r>
    </w:p>
    <w:p w:rsidR="005D1544" w:rsidRDefault="00397769">
      <w:pPr>
        <w:pStyle w:val="BodyText"/>
        <w:numPr>
          <w:ilvl w:val="2"/>
          <w:numId w:val="4"/>
        </w:numPr>
        <w:tabs>
          <w:tab w:val="left" w:pos="2110"/>
        </w:tabs>
        <w:ind w:firstLine="1460"/>
        <w:jc w:val="both"/>
      </w:pPr>
      <w:r>
        <w:t>operations of aircraft registered in Mongolia and aircraft operated by Mongolian</w:t>
      </w:r>
      <w:r>
        <w:t xml:space="preserve"> air</w:t>
      </w:r>
      <w:r>
        <w:br/>
        <w:t>operators that are located within the territory of a foreign state, unless otherwise provided by the law of that</w:t>
      </w:r>
      <w:r>
        <w:br/>
        <w:t>state.</w:t>
      </w:r>
    </w:p>
    <w:p w:rsidR="005D1544" w:rsidRDefault="00397769">
      <w:pPr>
        <w:pStyle w:val="BodyText"/>
        <w:numPr>
          <w:ilvl w:val="2"/>
          <w:numId w:val="4"/>
        </w:numPr>
        <w:tabs>
          <w:tab w:val="left" w:pos="2115"/>
        </w:tabs>
        <w:spacing w:after="400"/>
        <w:ind w:firstLine="1460"/>
        <w:jc w:val="both"/>
      </w:pPr>
      <w:r>
        <w:t>provision of air traffic control to the state aircraft except combat mission flight flying</w:t>
      </w:r>
      <w:r>
        <w:br/>
        <w:t>in the Mongolian airspace.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99"/>
        </w:tabs>
        <w:jc w:val="both"/>
      </w:pPr>
      <w:bookmarkStart w:id="7" w:name="bookmark13"/>
      <w:r>
        <w:t>Principles to</w:t>
      </w:r>
      <w:r>
        <w:t xml:space="preserve"> be adhered to in civil aviation operation</w:t>
      </w:r>
      <w:bookmarkEnd w:id="7"/>
    </w:p>
    <w:p w:rsidR="005D1544" w:rsidRDefault="00397769">
      <w:pPr>
        <w:pStyle w:val="BodyText"/>
        <w:numPr>
          <w:ilvl w:val="1"/>
          <w:numId w:val="5"/>
        </w:numPr>
        <w:tabs>
          <w:tab w:val="left" w:pos="1252"/>
        </w:tabs>
        <w:ind w:firstLine="740"/>
        <w:jc w:val="both"/>
      </w:pPr>
      <w:r>
        <w:t>The following principles shall be adhered to in the civil aviation operation:</w:t>
      </w:r>
    </w:p>
    <w:p w:rsidR="005D1544" w:rsidRDefault="00397769">
      <w:pPr>
        <w:pStyle w:val="BodyText"/>
        <w:numPr>
          <w:ilvl w:val="2"/>
          <w:numId w:val="5"/>
        </w:numPr>
        <w:tabs>
          <w:tab w:val="left" w:pos="2135"/>
        </w:tabs>
        <w:ind w:left="1460" w:firstLine="0"/>
        <w:jc w:val="both"/>
      </w:pPr>
      <w:r>
        <w:t>safe;</w:t>
      </w:r>
    </w:p>
    <w:p w:rsidR="005D1544" w:rsidRDefault="00397769">
      <w:pPr>
        <w:pStyle w:val="BodyText"/>
        <w:numPr>
          <w:ilvl w:val="2"/>
          <w:numId w:val="5"/>
        </w:numPr>
        <w:tabs>
          <w:tab w:val="left" w:pos="2135"/>
        </w:tabs>
        <w:ind w:left="1460" w:firstLine="0"/>
        <w:jc w:val="both"/>
      </w:pPr>
      <w:r>
        <w:t>efficient;</w:t>
      </w:r>
    </w:p>
    <w:p w:rsidR="005D1544" w:rsidRDefault="00397769">
      <w:pPr>
        <w:pStyle w:val="BodyText"/>
        <w:numPr>
          <w:ilvl w:val="2"/>
          <w:numId w:val="5"/>
        </w:numPr>
        <w:tabs>
          <w:tab w:val="left" w:pos="2135"/>
        </w:tabs>
        <w:spacing w:after="400"/>
        <w:ind w:left="1460" w:firstLine="0"/>
        <w:jc w:val="both"/>
      </w:pPr>
      <w:r>
        <w:t>accessible.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99"/>
        </w:tabs>
        <w:jc w:val="both"/>
      </w:pPr>
      <w:bookmarkStart w:id="8" w:name="bookmark15"/>
      <w:r>
        <w:t>Definitions of terms of the Law</w:t>
      </w:r>
      <w:bookmarkEnd w:id="8"/>
    </w:p>
    <w:p w:rsidR="005D1544" w:rsidRDefault="00397769">
      <w:pPr>
        <w:pStyle w:val="BodyText"/>
        <w:numPr>
          <w:ilvl w:val="1"/>
          <w:numId w:val="6"/>
        </w:numPr>
        <w:tabs>
          <w:tab w:val="left" w:pos="1247"/>
        </w:tabs>
        <w:ind w:firstLine="740"/>
        <w:jc w:val="both"/>
      </w:pPr>
      <w:r>
        <w:t>The following terms used in this Law shall have following meanings: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10"/>
        </w:tabs>
        <w:ind w:firstLine="1460"/>
        <w:jc w:val="both"/>
      </w:pPr>
      <w:r>
        <w:t xml:space="preserve">"air </w:t>
      </w:r>
      <w:r>
        <w:t>navigation facility" shall mean buildings, facilities, and equipment being used in</w:t>
      </w:r>
      <w:r>
        <w:br/>
        <w:t>air navigation services;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10"/>
        </w:tabs>
        <w:ind w:firstLine="1460"/>
        <w:jc w:val="both"/>
      </w:pPr>
      <w:r>
        <w:t>"air navigation service" shall mean complex activities to transfer information in</w:t>
      </w:r>
      <w:r>
        <w:br/>
        <w:t>connection with the air traffic management, communications, naviga</w:t>
      </w:r>
      <w:r>
        <w:t>tions, surveillance, aeronautical</w:t>
      </w:r>
      <w:r>
        <w:br w:type="page"/>
      </w:r>
      <w:r>
        <w:lastRenderedPageBreak/>
        <w:t>information, aviation meteorological services, and search and rescue operations providing during all phases</w:t>
      </w:r>
      <w:r>
        <w:br/>
        <w:t>of flight in airspace;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072"/>
        </w:tabs>
        <w:ind w:firstLine="1460"/>
        <w:jc w:val="both"/>
      </w:pPr>
      <w:r>
        <w:t>"air operator" shall mean a legal entity that holds an air operator's certificate issued</w:t>
      </w:r>
      <w:r>
        <w:br/>
        <w:t>un</w:t>
      </w:r>
      <w:r>
        <w:t>der the Civil Aviation rules;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072"/>
        </w:tabs>
        <w:ind w:firstLine="1460"/>
        <w:jc w:val="both"/>
      </w:pPr>
      <w:r>
        <w:t>"aircraft" shall mean any device that can stay and move in the air by its own interaction</w:t>
      </w:r>
      <w:r>
        <w:br/>
        <w:t>with the air and not by the influence of the upward flow of the air; Any machine that can derive support in the</w:t>
      </w:r>
      <w:r>
        <w:br/>
        <w:t>atmosphere from the reac</w:t>
      </w:r>
      <w:r>
        <w:t>tions of the air other than the reactions of the air against the earth’s surface.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072"/>
        </w:tabs>
        <w:ind w:firstLine="1460"/>
        <w:jc w:val="both"/>
      </w:pPr>
      <w:r>
        <w:t>"safety recommendation" shall mean a document issued by authority that investigates</w:t>
      </w:r>
      <w:r>
        <w:br/>
        <w:t>the aircraft accident and incident with the purpose of preventing an aircraft accident bas</w:t>
      </w:r>
      <w:r>
        <w:t>ed on result of the</w:t>
      </w:r>
      <w:r>
        <w:br/>
        <w:t>analysis, or research and other sources of safety conditions;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072"/>
        </w:tabs>
        <w:ind w:firstLine="1460"/>
        <w:jc w:val="both"/>
      </w:pPr>
      <w:r>
        <w:t>"security inspection" shall mean inspection made by technical and other means intended</w:t>
      </w:r>
      <w:r>
        <w:br/>
        <w:t>to detect weapons, explosives, other dangerous devices, articles and substances that ma</w:t>
      </w:r>
      <w:r>
        <w:t>y be used to commit</w:t>
      </w:r>
      <w:r>
        <w:br/>
        <w:t>acts of unlawful interference;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072"/>
        </w:tabs>
        <w:ind w:firstLine="1460"/>
        <w:jc w:val="both"/>
      </w:pPr>
      <w:r>
        <w:t>"aerodrome" shall mean defined area on land or water surface equipped for aircraft</w:t>
      </w:r>
      <w:r>
        <w:br/>
        <w:t>parking, take-off, landing and taxing;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072"/>
        </w:tabs>
        <w:ind w:firstLine="1460"/>
        <w:jc w:val="both"/>
      </w:pPr>
      <w:r>
        <w:t>"incident" shall mean occurrence with risks other than an accident affecting or may</w:t>
      </w:r>
      <w:r>
        <w:br/>
        <w:t>affect the safety of the aircraft;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072"/>
        </w:tabs>
        <w:ind w:firstLine="1460"/>
        <w:jc w:val="both"/>
      </w:pPr>
      <w:r>
        <w:t>"civil aviation rules" shall mean aviation safety regulatory documents issued in</w:t>
      </w:r>
      <w:r>
        <w:br/>
        <w:t>compliance with this Law in order to ensure the basic level of standards specified in the Annexes to the</w:t>
      </w:r>
      <w:r>
        <w:br/>
        <w:t xml:space="preserve">Convention on International Civil </w:t>
      </w:r>
      <w:r>
        <w:t>Aviation (hereinafter referred to as "the Convention");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61"/>
        </w:tabs>
        <w:ind w:firstLine="1460"/>
        <w:jc w:val="both"/>
      </w:pPr>
      <w:r>
        <w:t>"civil aviation operation" shall mean the set of operations associated with the operation</w:t>
      </w:r>
      <w:r>
        <w:br/>
        <w:t>of civil aircraft;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66"/>
        </w:tabs>
        <w:ind w:firstLine="1460"/>
        <w:jc w:val="both"/>
      </w:pPr>
      <w:r>
        <w:t>"airspace of Mongolia" shall mean the space of the atmosphere above the territory of</w:t>
      </w:r>
      <w:r>
        <w:br/>
      </w:r>
      <w:r>
        <w:t>Mongolia;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61"/>
        </w:tabs>
        <w:ind w:firstLine="1460"/>
        <w:jc w:val="both"/>
      </w:pPr>
      <w:r>
        <w:t>"flight" shall mean the operation of the aircraft from the moment at which the aircraft</w:t>
      </w:r>
      <w:r>
        <w:br/>
        <w:t>first moves to take-off, fly, lands and until the moment at which it comes to a complete stop;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61"/>
        </w:tabs>
        <w:ind w:firstLine="1460"/>
        <w:jc w:val="both"/>
      </w:pPr>
      <w:r>
        <w:t>"flight safety" shall mean performing a flight operations and o</w:t>
      </w:r>
      <w:r>
        <w:t>ther activities directly</w:t>
      </w:r>
      <w:r>
        <w:br/>
        <w:t>supporting such operations in a manner that does not endanger human life, health, or property;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61"/>
        </w:tabs>
        <w:ind w:firstLine="1460"/>
        <w:jc w:val="both"/>
      </w:pPr>
      <w:r>
        <w:t>"airworthiness" shall mean the compliance of an aircraft, its parts thereof which are</w:t>
      </w:r>
      <w:r>
        <w:br/>
        <w:t xml:space="preserve">applied to them for the purposes of flight safety </w:t>
      </w:r>
      <w:r>
        <w:t>requirements;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94"/>
        </w:tabs>
        <w:ind w:firstLine="1460"/>
        <w:jc w:val="both"/>
      </w:pPr>
      <w:r>
        <w:t>"airport" shall mean complex buildings and facilities of aerodromes and air</w:t>
      </w:r>
      <w:r>
        <w:br/>
        <w:t>transportation services;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94"/>
        </w:tabs>
        <w:ind w:firstLine="1460"/>
        <w:jc w:val="both"/>
      </w:pPr>
      <w:r>
        <w:t>"aviation safety" shall mean the system to retain risks associated with aviation</w:t>
      </w:r>
      <w:r>
        <w:br/>
        <w:t>activities, related to, or in direct support of the operatio</w:t>
      </w:r>
      <w:r>
        <w:t>n of aircraft, are reduced and controlled to an acceptable</w:t>
      </w:r>
      <w:r>
        <w:br/>
        <w:t>level;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61"/>
        </w:tabs>
        <w:ind w:firstLine="1460"/>
        <w:jc w:val="both"/>
      </w:pPr>
      <w:r>
        <w:t>"aviation security" shall mean the set of measures and activities to protect the civil</w:t>
      </w:r>
      <w:r>
        <w:br/>
        <w:t>aviation against unlawful interference;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66"/>
        </w:tabs>
        <w:ind w:firstLine="1460"/>
        <w:jc w:val="both"/>
      </w:pPr>
      <w:r>
        <w:t xml:space="preserve">"aviation certified personnel" shall mean a holder of the </w:t>
      </w:r>
      <w:r>
        <w:t>license and certificate issued</w:t>
      </w:r>
      <w:r>
        <w:br/>
        <w:t>in accordance with Civil Aviation Rules;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3471"/>
        </w:tabs>
        <w:ind w:left="1460" w:firstLine="0"/>
        <w:jc w:val="both"/>
      </w:pPr>
      <w:r>
        <w:t>"accidents" shall have the meaning as defined in Annex 13 to the Convention;</w:t>
      </w:r>
    </w:p>
    <w:p w:rsidR="005D1544" w:rsidRDefault="00397769">
      <w:pPr>
        <w:pStyle w:val="BodyText"/>
        <w:numPr>
          <w:ilvl w:val="2"/>
          <w:numId w:val="6"/>
        </w:numPr>
        <w:tabs>
          <w:tab w:val="left" w:pos="2170"/>
        </w:tabs>
        <w:ind w:firstLine="1460"/>
        <w:jc w:val="both"/>
      </w:pPr>
      <w:r>
        <w:t>"investigation" shall mean a process of gathering and analysis of information, making</w:t>
      </w:r>
      <w:r>
        <w:br/>
        <w:t>conclusions including</w:t>
      </w:r>
      <w:r>
        <w:t xml:space="preserve"> the determination causes and contributing factors, and issuing the safety</w:t>
      </w:r>
      <w:r>
        <w:br/>
        <w:t>recommendations for the purpose of the accident or incident prevention.</w:t>
      </w:r>
      <w:r>
        <w:br w:type="page"/>
      </w:r>
    </w:p>
    <w:p w:rsidR="005D1544" w:rsidRDefault="00397769">
      <w:pPr>
        <w:pStyle w:val="BodyText"/>
        <w:spacing w:after="100" w:line="240" w:lineRule="auto"/>
        <w:ind w:firstLine="0"/>
        <w:jc w:val="center"/>
      </w:pPr>
      <w:r>
        <w:rPr>
          <w:b/>
          <w:bCs/>
        </w:rPr>
        <w:lastRenderedPageBreak/>
        <w:t>CHAPTER TWO</w:t>
      </w:r>
    </w:p>
    <w:p w:rsidR="005D1544" w:rsidRDefault="00397769">
      <w:pPr>
        <w:pStyle w:val="BodyText"/>
        <w:spacing w:after="420" w:line="240" w:lineRule="auto"/>
        <w:ind w:firstLine="0"/>
        <w:jc w:val="center"/>
      </w:pPr>
      <w:r>
        <w:rPr>
          <w:b/>
          <w:bCs/>
        </w:rPr>
        <w:t>POWERS OF THE STATE AUTHORITIES ON CIVIL AVIATION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99"/>
        </w:tabs>
        <w:spacing w:after="100" w:line="252" w:lineRule="auto"/>
        <w:jc w:val="both"/>
      </w:pPr>
      <w:bookmarkStart w:id="9" w:name="bookmark17"/>
      <w:r>
        <w:t>Powers of the State Great Khural (</w:t>
      </w:r>
      <w:r>
        <w:rPr>
          <w:b w:val="0"/>
          <w:bCs w:val="0"/>
          <w:sz w:val="24"/>
          <w:szCs w:val="24"/>
        </w:rPr>
        <w:t xml:space="preserve">hereafter </w:t>
      </w:r>
      <w:r>
        <w:rPr>
          <w:b w:val="0"/>
          <w:bCs w:val="0"/>
        </w:rPr>
        <w:t>re</w:t>
      </w:r>
      <w:r>
        <w:rPr>
          <w:b w:val="0"/>
          <w:bCs w:val="0"/>
        </w:rPr>
        <w:t xml:space="preserve">ferred to as </w:t>
      </w:r>
      <w:r>
        <w:t>“Parlament”)</w:t>
      </w:r>
      <w:bookmarkEnd w:id="9"/>
    </w:p>
    <w:p w:rsidR="005D1544" w:rsidRDefault="00397769">
      <w:pPr>
        <w:pStyle w:val="BodyText"/>
        <w:numPr>
          <w:ilvl w:val="1"/>
          <w:numId w:val="7"/>
        </w:numPr>
        <w:tabs>
          <w:tab w:val="left" w:pos="1247"/>
        </w:tabs>
        <w:ind w:firstLine="740"/>
        <w:jc w:val="both"/>
      </w:pPr>
      <w:r>
        <w:t>The Parlament shall exercise the following powers in relation to civil aviation:</w:t>
      </w:r>
    </w:p>
    <w:p w:rsidR="005D1544" w:rsidRDefault="00397769">
      <w:pPr>
        <w:pStyle w:val="BodyText"/>
        <w:numPr>
          <w:ilvl w:val="2"/>
          <w:numId w:val="7"/>
        </w:numPr>
        <w:tabs>
          <w:tab w:val="left" w:pos="2130"/>
        </w:tabs>
        <w:ind w:left="1460" w:firstLine="0"/>
        <w:jc w:val="both"/>
      </w:pPr>
      <w:r>
        <w:t>to establish state policies towards the civil aviation development;</w:t>
      </w:r>
    </w:p>
    <w:p w:rsidR="005D1544" w:rsidRDefault="00397769">
      <w:pPr>
        <w:pStyle w:val="BodyText"/>
        <w:numPr>
          <w:ilvl w:val="2"/>
          <w:numId w:val="7"/>
        </w:numPr>
        <w:tabs>
          <w:tab w:val="left" w:pos="2110"/>
        </w:tabs>
        <w:ind w:firstLine="1460"/>
        <w:jc w:val="both"/>
      </w:pPr>
      <w:r>
        <w:t xml:space="preserve">to decide the matters of ratification or denunciation of the international </w:t>
      </w:r>
      <w:r>
        <w:t>aviation</w:t>
      </w:r>
      <w:r>
        <w:br/>
        <w:t>agreements by Mongolia;</w:t>
      </w:r>
    </w:p>
    <w:p w:rsidR="005D1544" w:rsidRDefault="00397769">
      <w:pPr>
        <w:pStyle w:val="BodyText"/>
        <w:numPr>
          <w:ilvl w:val="2"/>
          <w:numId w:val="7"/>
        </w:numPr>
        <w:tabs>
          <w:tab w:val="left" w:pos="2130"/>
        </w:tabs>
        <w:spacing w:after="420"/>
        <w:ind w:left="1460" w:firstLine="0"/>
        <w:jc w:val="both"/>
      </w:pPr>
      <w:r>
        <w:t>others stated in the law.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99"/>
        </w:tabs>
        <w:jc w:val="both"/>
      </w:pPr>
      <w:bookmarkStart w:id="10" w:name="bookmark19"/>
      <w:r>
        <w:t>Powers of the Government</w:t>
      </w:r>
      <w:bookmarkEnd w:id="10"/>
    </w:p>
    <w:p w:rsidR="005D1544" w:rsidRDefault="00397769">
      <w:pPr>
        <w:pStyle w:val="BodyText"/>
        <w:numPr>
          <w:ilvl w:val="1"/>
          <w:numId w:val="8"/>
        </w:numPr>
        <w:tabs>
          <w:tab w:val="left" w:pos="1247"/>
        </w:tabs>
        <w:ind w:firstLine="740"/>
        <w:jc w:val="both"/>
      </w:pPr>
      <w:r>
        <w:t>The Government shall exercise the following powers in relation to civil aviation:</w:t>
      </w:r>
    </w:p>
    <w:p w:rsidR="005D1544" w:rsidRDefault="00397769">
      <w:pPr>
        <w:pStyle w:val="BodyText"/>
        <w:numPr>
          <w:ilvl w:val="2"/>
          <w:numId w:val="8"/>
        </w:numPr>
        <w:tabs>
          <w:tab w:val="left" w:pos="2110"/>
        </w:tabs>
        <w:ind w:firstLine="1460"/>
        <w:jc w:val="both"/>
      </w:pPr>
      <w:r>
        <w:t>to implement the state policies on the development of the civil aviation sector and the</w:t>
      </w:r>
      <w:r>
        <w:br/>
        <w:t>ci</w:t>
      </w:r>
      <w:r>
        <w:t>vil aviation legislation;</w:t>
      </w:r>
    </w:p>
    <w:p w:rsidR="005D1544" w:rsidRDefault="00397769">
      <w:pPr>
        <w:pStyle w:val="BodyText"/>
        <w:numPr>
          <w:ilvl w:val="2"/>
          <w:numId w:val="8"/>
        </w:numPr>
        <w:tabs>
          <w:tab w:val="left" w:pos="3442"/>
        </w:tabs>
        <w:ind w:left="1460" w:firstLine="0"/>
        <w:jc w:val="both"/>
      </w:pPr>
      <w:r>
        <w:t>to enter international air services agreements as specified in legislation;</w:t>
      </w:r>
    </w:p>
    <w:p w:rsidR="005D1544" w:rsidRDefault="00397769">
      <w:pPr>
        <w:pStyle w:val="BodyText"/>
        <w:numPr>
          <w:ilvl w:val="2"/>
          <w:numId w:val="8"/>
        </w:numPr>
        <w:tabs>
          <w:tab w:val="left" w:pos="2115"/>
        </w:tabs>
        <w:ind w:firstLine="1460"/>
        <w:jc w:val="both"/>
      </w:pPr>
      <w:r>
        <w:t>to approve the State Safety Program, National Aviation Security Program and Air</w:t>
      </w:r>
      <w:r>
        <w:br/>
        <w:t>transport facilitation procedure in compliance with international treaties</w:t>
      </w:r>
      <w:r>
        <w:t xml:space="preserve"> and legislation;</w:t>
      </w:r>
    </w:p>
    <w:p w:rsidR="005D1544" w:rsidRDefault="00397769">
      <w:pPr>
        <w:pStyle w:val="BodyText"/>
        <w:numPr>
          <w:ilvl w:val="2"/>
          <w:numId w:val="8"/>
        </w:numPr>
        <w:tabs>
          <w:tab w:val="left" w:pos="3442"/>
        </w:tabs>
        <w:ind w:left="1460" w:firstLine="0"/>
        <w:jc w:val="both"/>
      </w:pPr>
      <w:r>
        <w:t>to make decisions on the establishment and termination of international airports;</w:t>
      </w:r>
    </w:p>
    <w:p w:rsidR="005D1544" w:rsidRDefault="00397769">
      <w:pPr>
        <w:pStyle w:val="BodyText"/>
        <w:numPr>
          <w:ilvl w:val="2"/>
          <w:numId w:val="8"/>
        </w:numPr>
        <w:tabs>
          <w:tab w:val="left" w:pos="2120"/>
        </w:tabs>
        <w:ind w:firstLine="1460"/>
        <w:jc w:val="both"/>
      </w:pPr>
      <w:r>
        <w:t>to appoint and dismiss the Director of the State administrative body in charge of Civil</w:t>
      </w:r>
      <w:r>
        <w:br/>
        <w:t xml:space="preserve">Aviation matters (hereafter referred to as “Director General of </w:t>
      </w:r>
      <w:r>
        <w:t>Civil Aviation”);</w:t>
      </w:r>
    </w:p>
    <w:p w:rsidR="005D1544" w:rsidRDefault="00397769">
      <w:pPr>
        <w:pStyle w:val="BodyText"/>
        <w:numPr>
          <w:ilvl w:val="2"/>
          <w:numId w:val="8"/>
        </w:numPr>
        <w:tabs>
          <w:tab w:val="left" w:pos="3442"/>
        </w:tabs>
        <w:spacing w:after="420"/>
        <w:ind w:left="1460" w:firstLine="0"/>
        <w:jc w:val="both"/>
      </w:pPr>
      <w:r>
        <w:t>others stated in the law.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70"/>
        </w:tabs>
        <w:spacing w:line="269" w:lineRule="auto"/>
        <w:jc w:val="both"/>
      </w:pPr>
      <w:bookmarkStart w:id="11" w:name="bookmark21"/>
      <w:r>
        <w:t>Powers of the State central administrative body in charge of Civil Aviation matters</w:t>
      </w:r>
      <w:r>
        <w:br/>
        <w:t>(</w:t>
      </w:r>
      <w:r>
        <w:rPr>
          <w:b w:val="0"/>
          <w:bCs w:val="0"/>
        </w:rPr>
        <w:t xml:space="preserve">hereafter referred to as </w:t>
      </w:r>
      <w:r>
        <w:t>“Ministry”)</w:t>
      </w:r>
      <w:bookmarkEnd w:id="11"/>
    </w:p>
    <w:p w:rsidR="005D1544" w:rsidRDefault="00397769">
      <w:pPr>
        <w:pStyle w:val="BodyText"/>
        <w:numPr>
          <w:ilvl w:val="1"/>
          <w:numId w:val="9"/>
        </w:numPr>
        <w:tabs>
          <w:tab w:val="left" w:pos="1242"/>
        </w:tabs>
        <w:ind w:firstLine="740"/>
        <w:jc w:val="both"/>
      </w:pPr>
      <w:r>
        <w:t>The Ministry shall exercise the following powers: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2110"/>
        </w:tabs>
        <w:ind w:firstLine="1460"/>
        <w:jc w:val="both"/>
      </w:pPr>
      <w:r>
        <w:t>to organize the tasks to implement state</w:t>
      </w:r>
      <w:r>
        <w:t xml:space="preserve"> policies, legislation, and Government decisions</w:t>
      </w:r>
      <w:r>
        <w:br/>
        <w:t>on development of the civil aviation sector, and ensure their implementation;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3442"/>
        </w:tabs>
        <w:ind w:left="1460" w:firstLine="0"/>
        <w:jc w:val="both"/>
      </w:pPr>
      <w:r>
        <w:t>to develop state policies to be adhered to in the civil aviation sector;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3442"/>
        </w:tabs>
        <w:ind w:left="1460" w:firstLine="0"/>
        <w:jc w:val="both"/>
      </w:pPr>
      <w:r>
        <w:t>to be ensured safety of civil aviation;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3442"/>
        </w:tabs>
        <w:ind w:left="1460" w:firstLine="0"/>
        <w:jc w:val="both"/>
      </w:pPr>
      <w:r>
        <w:t>to approve the C</w:t>
      </w:r>
      <w:r>
        <w:t>ivil aviation rules;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3442"/>
        </w:tabs>
        <w:ind w:left="1460" w:firstLine="0"/>
        <w:jc w:val="both"/>
      </w:pPr>
      <w:r>
        <w:t>to implement and oversight the economic regulation of civil aviation;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3442"/>
        </w:tabs>
        <w:ind w:left="1460" w:firstLine="0"/>
        <w:jc w:val="both"/>
      </w:pPr>
      <w:r>
        <w:t>to appoint the air carriers for conducting the international scheduled flights;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2120"/>
        </w:tabs>
        <w:ind w:firstLine="1460"/>
        <w:jc w:val="both"/>
      </w:pPr>
      <w:r>
        <w:t xml:space="preserve">to determine the aircraft entry/exit points through air border of Mongolia in </w:t>
      </w:r>
      <w:r>
        <w:t>consultation</w:t>
      </w:r>
      <w:r>
        <w:br/>
        <w:t>with state central administrative body in charge of defense matters;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3442"/>
        </w:tabs>
        <w:ind w:left="1460" w:firstLine="0"/>
        <w:jc w:val="both"/>
      </w:pPr>
      <w:r>
        <w:t>to approve the aircraft accident and incident investigation regulations;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2115"/>
        </w:tabs>
        <w:ind w:firstLine="1460"/>
        <w:jc w:val="both"/>
      </w:pPr>
      <w:r>
        <w:t>to approve the organizational structure of the State administrative body in charge of</w:t>
      </w:r>
      <w:r>
        <w:br/>
        <w:t xml:space="preserve">civil aviation </w:t>
      </w:r>
      <w:r>
        <w:t>matters (hereafter referred to as “Civil Aviation Authority”) and the Aircraft accident and</w:t>
      </w:r>
      <w:r>
        <w:br/>
        <w:t>incident investigation authority;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2226"/>
        </w:tabs>
        <w:ind w:firstLine="1460"/>
        <w:jc w:val="both"/>
      </w:pPr>
      <w:r>
        <w:t>to appoint and dismiss the Director and Chief Investigator of the Aircraft accident and</w:t>
      </w:r>
      <w:r>
        <w:br/>
        <w:t>incident investigation authority;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2226"/>
        </w:tabs>
        <w:ind w:firstLine="1460"/>
        <w:jc w:val="both"/>
      </w:pPr>
      <w:r>
        <w:t xml:space="preserve">to </w:t>
      </w:r>
      <w:r>
        <w:t>perform the aircraft accident and incident investigation in cooperation with the</w:t>
      </w:r>
      <w:r>
        <w:br/>
        <w:t>competent authorities of foreign countries or to decide the delegation of investigation tasks partially or fully</w:t>
      </w:r>
      <w:r>
        <w:br/>
        <w:t>to such authorities;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2221"/>
        </w:tabs>
        <w:ind w:firstLine="1460"/>
        <w:jc w:val="both"/>
      </w:pPr>
      <w:r>
        <w:t>to set the air navigation fee and a servi</w:t>
      </w:r>
      <w:r>
        <w:t>ce fee amount for issuing a certificate in</w:t>
      </w:r>
      <w:r>
        <w:br/>
      </w:r>
      <w:r>
        <w:lastRenderedPageBreak/>
        <w:t>accordance with Civil aviation rules;</w:t>
      </w:r>
      <w:r>
        <w:br w:type="page"/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2203"/>
        </w:tabs>
        <w:ind w:firstLine="1460"/>
        <w:jc w:val="both"/>
      </w:pPr>
      <w:r>
        <w:lastRenderedPageBreak/>
        <w:t>to grant authority to the State Inspector General for civil aviation oversight and Civil</w:t>
      </w:r>
      <w:r>
        <w:br/>
        <w:t>aviation safety inspector;</w:t>
      </w:r>
    </w:p>
    <w:p w:rsidR="005D1544" w:rsidRDefault="00397769">
      <w:pPr>
        <w:pStyle w:val="BodyText"/>
        <w:numPr>
          <w:ilvl w:val="2"/>
          <w:numId w:val="9"/>
        </w:numPr>
        <w:tabs>
          <w:tab w:val="left" w:pos="3438"/>
        </w:tabs>
        <w:spacing w:after="400"/>
        <w:ind w:left="1460" w:firstLine="0"/>
        <w:jc w:val="both"/>
      </w:pPr>
      <w:r>
        <w:t>others stated in the law.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782"/>
        </w:tabs>
        <w:jc w:val="both"/>
      </w:pPr>
      <w:bookmarkStart w:id="12" w:name="bookmark23"/>
      <w:r>
        <w:t>The Civil Aviation Authority and</w:t>
      </w:r>
      <w:r>
        <w:t xml:space="preserve"> its functions</w:t>
      </w:r>
      <w:bookmarkEnd w:id="12"/>
    </w:p>
    <w:p w:rsidR="005D1544" w:rsidRDefault="00397769">
      <w:pPr>
        <w:pStyle w:val="BodyText"/>
        <w:numPr>
          <w:ilvl w:val="1"/>
          <w:numId w:val="10"/>
        </w:numPr>
        <w:tabs>
          <w:tab w:val="left" w:pos="1215"/>
        </w:tabs>
        <w:ind w:firstLine="740"/>
        <w:jc w:val="both"/>
      </w:pPr>
      <w:r>
        <w:t>The Civil Aviation Authority shall be the Government regulatory agency responsible for</w:t>
      </w:r>
      <w:r>
        <w:br/>
        <w:t>implementing oversight and regulation of civil aviation safety and security.</w:t>
      </w:r>
    </w:p>
    <w:p w:rsidR="005D1544" w:rsidRDefault="00397769">
      <w:pPr>
        <w:pStyle w:val="BodyText"/>
        <w:numPr>
          <w:ilvl w:val="1"/>
          <w:numId w:val="10"/>
        </w:numPr>
        <w:tabs>
          <w:tab w:val="left" w:pos="1906"/>
        </w:tabs>
        <w:ind w:firstLine="740"/>
        <w:jc w:val="both"/>
      </w:pPr>
      <w:r>
        <w:t>The Civil Aviation Authority shall exercise the following powers:</w:t>
      </w:r>
    </w:p>
    <w:p w:rsidR="005D1544" w:rsidRDefault="00397769">
      <w:pPr>
        <w:pStyle w:val="BodyText"/>
        <w:numPr>
          <w:ilvl w:val="2"/>
          <w:numId w:val="10"/>
        </w:numPr>
        <w:tabs>
          <w:tab w:val="left" w:pos="2095"/>
        </w:tabs>
        <w:ind w:firstLine="1460"/>
        <w:jc w:val="both"/>
      </w:pPr>
      <w:r>
        <w:t xml:space="preserve">to develop </w:t>
      </w:r>
      <w:r>
        <w:t>Civil aviation rules pursuant to Annexes to the Convention, have them</w:t>
      </w:r>
      <w:r>
        <w:br/>
        <w:t>approved and registered by the competent authorities, and oversight their implementation;</w:t>
      </w:r>
    </w:p>
    <w:p w:rsidR="005D1544" w:rsidRDefault="00397769">
      <w:pPr>
        <w:pStyle w:val="BodyText"/>
        <w:numPr>
          <w:ilvl w:val="2"/>
          <w:numId w:val="10"/>
        </w:numPr>
        <w:tabs>
          <w:tab w:val="left" w:pos="2095"/>
        </w:tabs>
        <w:ind w:firstLine="1460"/>
        <w:jc w:val="both"/>
      </w:pPr>
      <w:r>
        <w:t>to cooperate and exchange information with the civil aviation organizations of</w:t>
      </w:r>
      <w:r>
        <w:br/>
        <w:t>Contracting State</w:t>
      </w:r>
      <w:r>
        <w:t>s to the Convention;</w:t>
      </w:r>
    </w:p>
    <w:p w:rsidR="005D1544" w:rsidRDefault="00397769">
      <w:pPr>
        <w:pStyle w:val="BodyText"/>
        <w:numPr>
          <w:ilvl w:val="2"/>
          <w:numId w:val="10"/>
        </w:numPr>
        <w:tabs>
          <w:tab w:val="left" w:pos="2095"/>
        </w:tabs>
        <w:ind w:firstLine="1460"/>
        <w:jc w:val="both"/>
      </w:pPr>
      <w:r>
        <w:t>to report the differences between the standards specified in the Civil Aviation Rules</w:t>
      </w:r>
      <w:r>
        <w:br/>
        <w:t>and the Annexes to the Convention to the International Civil Aviation Organization;</w:t>
      </w:r>
    </w:p>
    <w:p w:rsidR="005D1544" w:rsidRDefault="00397769">
      <w:pPr>
        <w:pStyle w:val="BodyText"/>
        <w:numPr>
          <w:ilvl w:val="2"/>
          <w:numId w:val="10"/>
        </w:numPr>
        <w:tabs>
          <w:tab w:val="left" w:pos="2098"/>
        </w:tabs>
        <w:ind w:firstLine="1460"/>
        <w:jc w:val="both"/>
      </w:pPr>
      <w:r>
        <w:t>to maintain a database related to civil aviation safety and secur</w:t>
      </w:r>
      <w:r>
        <w:t>ity, and exchange</w:t>
      </w:r>
      <w:r>
        <w:br/>
        <w:t>information with relevant organizations;</w:t>
      </w:r>
    </w:p>
    <w:p w:rsidR="005D1544" w:rsidRDefault="00397769">
      <w:pPr>
        <w:pStyle w:val="BodyText"/>
        <w:numPr>
          <w:ilvl w:val="2"/>
          <w:numId w:val="10"/>
        </w:numPr>
        <w:tabs>
          <w:tab w:val="left" w:pos="2095"/>
        </w:tabs>
        <w:ind w:firstLine="1460"/>
        <w:jc w:val="both"/>
      </w:pPr>
      <w:r>
        <w:t>to issue authorizations for civil aviation operations, certificates for aircraft and their</w:t>
      </w:r>
      <w:r>
        <w:br/>
        <w:t>components, and licenses, certificates or ratings for certified aviation personnel.</w:t>
      </w:r>
    </w:p>
    <w:p w:rsidR="005D1544" w:rsidRDefault="00397769">
      <w:pPr>
        <w:pStyle w:val="BodyText"/>
        <w:numPr>
          <w:ilvl w:val="1"/>
          <w:numId w:val="10"/>
        </w:numPr>
        <w:tabs>
          <w:tab w:val="left" w:pos="1210"/>
        </w:tabs>
        <w:spacing w:after="400"/>
        <w:ind w:firstLine="740"/>
        <w:jc w:val="both"/>
      </w:pPr>
      <w:r>
        <w:t xml:space="preserve">The Civil Aviation </w:t>
      </w:r>
      <w:r>
        <w:t>Authority must have the necessary human and financial resources to</w:t>
      </w:r>
      <w:r>
        <w:br/>
        <w:t>continuously and effectively oversight and regulate the civil aviation safety and security.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92"/>
        </w:tabs>
        <w:jc w:val="both"/>
      </w:pPr>
      <w:bookmarkStart w:id="13" w:name="bookmark25"/>
      <w:r>
        <w:t>The Director General of civil aviation and his/her powers</w:t>
      </w:r>
      <w:bookmarkEnd w:id="13"/>
    </w:p>
    <w:p w:rsidR="005D1544" w:rsidRDefault="00397769">
      <w:pPr>
        <w:pStyle w:val="BodyText"/>
        <w:numPr>
          <w:ilvl w:val="1"/>
          <w:numId w:val="11"/>
        </w:numPr>
        <w:tabs>
          <w:tab w:val="left" w:pos="1330"/>
        </w:tabs>
        <w:ind w:firstLine="740"/>
        <w:jc w:val="both"/>
      </w:pPr>
      <w:r>
        <w:t>The Director General and the State Insp</w:t>
      </w:r>
      <w:r>
        <w:t>ector General for civil aviation oversight (hereinafter</w:t>
      </w:r>
      <w:r>
        <w:br/>
        <w:t>referred to as "Director") shall have a higher professional education in civil aviation and meet the qualification</w:t>
      </w:r>
      <w:r>
        <w:br/>
        <w:t>requirements for civil aviation safety inspectors.</w:t>
      </w:r>
    </w:p>
    <w:p w:rsidR="005D1544" w:rsidRDefault="00397769">
      <w:pPr>
        <w:pStyle w:val="BodyText"/>
        <w:numPr>
          <w:ilvl w:val="1"/>
          <w:numId w:val="11"/>
        </w:numPr>
        <w:tabs>
          <w:tab w:val="left" w:pos="1325"/>
        </w:tabs>
        <w:ind w:firstLine="740"/>
        <w:jc w:val="both"/>
      </w:pPr>
      <w:r>
        <w:t>The Director shall exercise the fo</w:t>
      </w:r>
      <w:r>
        <w:t>llowing powers in addition to the common powers specified in</w:t>
      </w:r>
      <w:r>
        <w:br/>
        <w:t>the Law on the Legal Status of Government Agencies: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09"/>
        </w:tabs>
        <w:ind w:left="1460" w:firstLine="0"/>
        <w:jc w:val="both"/>
      </w:pPr>
      <w:r>
        <w:t>to be responsible for the safety of civil aviation;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09"/>
        </w:tabs>
        <w:ind w:left="1460" w:firstLine="0"/>
        <w:jc w:val="both"/>
      </w:pPr>
      <w:r>
        <w:t>to appoint and dismiss the civil aviation safety inspectors;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08"/>
        </w:tabs>
        <w:ind w:firstLine="1460"/>
        <w:jc w:val="both"/>
      </w:pPr>
      <w:r>
        <w:t>to approve interpretation of c</w:t>
      </w:r>
      <w:r>
        <w:t>ivil aviation rules, application forms, registration books,</w:t>
      </w:r>
      <w:r>
        <w:br/>
        <w:t>technical and technological documents, and to make amendments thereto;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13"/>
        </w:tabs>
        <w:ind w:firstLine="1460"/>
        <w:jc w:val="both"/>
      </w:pPr>
      <w:r>
        <w:t>to take measures to prevent aircraft accident and incident based on safety</w:t>
      </w:r>
      <w:r>
        <w:br/>
        <w:t>recommendations;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03"/>
        </w:tabs>
        <w:ind w:firstLine="1460"/>
        <w:jc w:val="both"/>
      </w:pPr>
      <w:r>
        <w:t>where circumstances arise that ma</w:t>
      </w:r>
      <w:r>
        <w:t>y affect flight safety but are not addressed by the</w:t>
      </w:r>
      <w:r>
        <w:br/>
        <w:t>Civil Aviation Rules, to issue a time-bound binding instrument and duly notify the relevant entity;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18"/>
        </w:tabs>
        <w:ind w:firstLine="1460"/>
        <w:jc w:val="both"/>
      </w:pPr>
      <w:r>
        <w:t>to terminate the flight of an aircraft that has lost its airworthiness, suspend or revoke</w:t>
      </w:r>
      <w:r>
        <w:br/>
        <w:t xml:space="preserve">the </w:t>
      </w:r>
      <w:r>
        <w:t>authorization;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13"/>
        </w:tabs>
        <w:ind w:firstLine="1460"/>
        <w:jc w:val="both"/>
      </w:pPr>
      <w:r>
        <w:t>to take measures to suspend a flight in the event of circumstances that may endanger</w:t>
      </w:r>
      <w:r>
        <w:br/>
        <w:t>human life, health, or property;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08"/>
        </w:tabs>
        <w:ind w:firstLine="1460"/>
        <w:jc w:val="both"/>
      </w:pPr>
      <w:r>
        <w:t>to impose liability on individuals or legal entities and, in accordance with the law and</w:t>
      </w:r>
      <w:r>
        <w:br/>
        <w:t>enforceable rule, to take measures</w:t>
      </w:r>
      <w:r>
        <w:t xml:space="preserve"> to suspend or revoke authorizations;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209"/>
        </w:tabs>
        <w:ind w:left="1460" w:firstLine="0"/>
        <w:jc w:val="both"/>
      </w:pPr>
      <w:r>
        <w:t>to approve the list of security-designated airports and air navigation facilities;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319"/>
        </w:tabs>
        <w:ind w:left="1460" w:firstLine="0"/>
        <w:jc w:val="both"/>
      </w:pPr>
      <w:r>
        <w:t>to exempt from the requirements of the Civil Aviation Rules as specified in them;</w:t>
      </w:r>
    </w:p>
    <w:p w:rsidR="005D1544" w:rsidRDefault="00397769">
      <w:pPr>
        <w:pStyle w:val="BodyText"/>
        <w:numPr>
          <w:ilvl w:val="2"/>
          <w:numId w:val="11"/>
        </w:numPr>
        <w:tabs>
          <w:tab w:val="left" w:pos="2319"/>
        </w:tabs>
        <w:ind w:left="1460" w:firstLine="0"/>
        <w:jc w:val="both"/>
      </w:pPr>
      <w:r>
        <w:t>others stated in the law.</w:t>
      </w:r>
      <w:r>
        <w:br w:type="page"/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09"/>
        </w:tabs>
        <w:jc w:val="both"/>
      </w:pPr>
      <w:bookmarkStart w:id="14" w:name="bookmark27"/>
      <w:r>
        <w:lastRenderedPageBreak/>
        <w:t>Delegation of powers</w:t>
      </w:r>
      <w:bookmarkEnd w:id="14"/>
    </w:p>
    <w:p w:rsidR="005D1544" w:rsidRDefault="00397769">
      <w:pPr>
        <w:pStyle w:val="BodyText"/>
        <w:numPr>
          <w:ilvl w:val="1"/>
          <w:numId w:val="12"/>
        </w:numPr>
        <w:tabs>
          <w:tab w:val="left" w:pos="1347"/>
        </w:tabs>
        <w:ind w:firstLine="740"/>
        <w:jc w:val="both"/>
      </w:pPr>
      <w:r>
        <w:t>The D</w:t>
      </w:r>
      <w:r>
        <w:t>irector may, by contract, fully or partially delegate his/her power to conduct oversight</w:t>
      </w:r>
      <w:r>
        <w:br/>
        <w:t>functions on civil aviation safety and security to civil aviation safety inspectors and certified aviation</w:t>
      </w:r>
      <w:r>
        <w:br/>
        <w:t>personnel.</w:t>
      </w:r>
    </w:p>
    <w:p w:rsidR="005D1544" w:rsidRDefault="00397769">
      <w:pPr>
        <w:pStyle w:val="BodyText"/>
        <w:numPr>
          <w:ilvl w:val="1"/>
          <w:numId w:val="12"/>
        </w:numPr>
        <w:tabs>
          <w:tab w:val="left" w:pos="1337"/>
        </w:tabs>
        <w:ind w:firstLine="740"/>
        <w:jc w:val="both"/>
      </w:pPr>
      <w:r>
        <w:t xml:space="preserve">Delegating his/her powers specified in paragraph </w:t>
      </w:r>
      <w:r>
        <w:t>11.1 of this Law shall not exempt the Director</w:t>
      </w:r>
      <w:r>
        <w:br/>
        <w:t>from responsibility.</w:t>
      </w:r>
    </w:p>
    <w:p w:rsidR="005D1544" w:rsidRDefault="00397769">
      <w:pPr>
        <w:pStyle w:val="BodyText"/>
        <w:numPr>
          <w:ilvl w:val="1"/>
          <w:numId w:val="12"/>
        </w:numPr>
        <w:tabs>
          <w:tab w:val="left" w:pos="1337"/>
        </w:tabs>
        <w:spacing w:after="400" w:line="290" w:lineRule="auto"/>
        <w:ind w:firstLine="740"/>
        <w:jc w:val="both"/>
      </w:pPr>
      <w:r>
        <w:t>The procedure for delegating the powers specified in paragraph 11.1 of this Law shall be</w:t>
      </w:r>
      <w:r>
        <w:br/>
        <w:t>approved by the Cabinet member in charge of civil aviation matters (</w:t>
      </w:r>
      <w:r>
        <w:rPr>
          <w:sz w:val="24"/>
          <w:szCs w:val="24"/>
        </w:rPr>
        <w:t xml:space="preserve">hereafter </w:t>
      </w:r>
      <w:r>
        <w:t>referred to as “Minis</w:t>
      </w:r>
      <w:r>
        <w:t>ter") in</w:t>
      </w:r>
      <w:r>
        <w:br/>
        <w:t>accordance with international treaties and relevant legislation of Mongolia.</w:t>
      </w:r>
    </w:p>
    <w:p w:rsidR="005D1544" w:rsidRDefault="00397769">
      <w:pPr>
        <w:pStyle w:val="Heading10"/>
        <w:keepNext/>
        <w:keepLines/>
        <w:ind w:firstLine="0"/>
        <w:jc w:val="center"/>
      </w:pPr>
      <w:bookmarkStart w:id="15" w:name="bookmark29"/>
      <w:r>
        <w:t>CHAPTER THREE</w:t>
      </w:r>
      <w:bookmarkEnd w:id="15"/>
    </w:p>
    <w:p w:rsidR="005D1544" w:rsidRDefault="00397769">
      <w:pPr>
        <w:pStyle w:val="Heading10"/>
        <w:keepNext/>
        <w:keepLines/>
        <w:spacing w:after="400"/>
        <w:ind w:firstLine="0"/>
        <w:jc w:val="center"/>
      </w:pPr>
      <w:r>
        <w:t>CIVIL AVIATION REGULATION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09"/>
        </w:tabs>
        <w:jc w:val="both"/>
      </w:pPr>
      <w:bookmarkStart w:id="16" w:name="bookmark32"/>
      <w:r>
        <w:t>Regulation of the of Civil Aviation Rules</w:t>
      </w:r>
      <w:bookmarkEnd w:id="16"/>
    </w:p>
    <w:p w:rsidR="005D1544" w:rsidRDefault="00397769">
      <w:pPr>
        <w:pStyle w:val="BodyText"/>
        <w:numPr>
          <w:ilvl w:val="1"/>
          <w:numId w:val="13"/>
        </w:numPr>
        <w:tabs>
          <w:tab w:val="left" w:pos="1347"/>
        </w:tabs>
        <w:ind w:firstLine="740"/>
        <w:jc w:val="both"/>
      </w:pPr>
      <w:r>
        <w:t xml:space="preserve">The following operations shall be regulated by the Civil Aviation Rules in pursuant to </w:t>
      </w:r>
      <w:r>
        <w:t>the</w:t>
      </w:r>
      <w:r>
        <w:br/>
        <w:t>Annexes to the Convention: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6"/>
        </w:tabs>
        <w:ind w:left="1460" w:firstLine="0"/>
        <w:jc w:val="both"/>
      </w:pPr>
      <w:r>
        <w:t>to approve the interpretation of the terms of the Civil Aviation Rules;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5"/>
        </w:tabs>
        <w:ind w:firstLine="1460"/>
        <w:jc w:val="both"/>
      </w:pPr>
      <w:r>
        <w:t>to determine general requirements on registration of civil aircraft in Mongolia,</w:t>
      </w:r>
      <w:r>
        <w:br/>
        <w:t xml:space="preserve">issuance of airworthiness certificates, certify aircraft, products, and </w:t>
      </w:r>
      <w:r>
        <w:t>components, issuance of airworthiness</w:t>
      </w:r>
      <w:r>
        <w:br/>
        <w:t>directives, and maintenance;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6"/>
        </w:tabs>
        <w:ind w:left="1460" w:firstLine="0"/>
        <w:jc w:val="both"/>
      </w:pPr>
      <w:r>
        <w:t>to issue a personnel license, rating and medical certificate;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6"/>
        </w:tabs>
        <w:ind w:left="1460" w:firstLine="0"/>
        <w:jc w:val="both"/>
      </w:pPr>
      <w:r>
        <w:t>to conduct flight operations for the purpose of general aviation;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5"/>
        </w:tabs>
        <w:ind w:firstLine="1460"/>
        <w:jc w:val="both"/>
      </w:pPr>
      <w:r>
        <w:t>to enforce the civil aviation rules and to grant exemptions f</w:t>
      </w:r>
      <w:r>
        <w:t>rom the requirements of</w:t>
      </w:r>
      <w:r>
        <w:br/>
        <w:t>the rules;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6"/>
        </w:tabs>
        <w:ind w:left="1460" w:firstLine="0"/>
        <w:jc w:val="both"/>
      </w:pPr>
      <w:r>
        <w:t>to report accident and incident;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6"/>
        </w:tabs>
        <w:ind w:left="1460" w:firstLine="0"/>
        <w:jc w:val="both"/>
      </w:pPr>
      <w:r>
        <w:t>to establish and classify the airspace, and make regulation in the airspace;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6"/>
        </w:tabs>
        <w:ind w:left="1460" w:firstLine="0"/>
        <w:jc w:val="both"/>
      </w:pPr>
      <w:r>
        <w:t>to establish general requirements for flight operations;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226"/>
        </w:tabs>
        <w:ind w:left="1460" w:firstLine="0"/>
        <w:jc w:val="both"/>
      </w:pPr>
      <w:r>
        <w:t>to implement the safety management system;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6"/>
        </w:tabs>
        <w:ind w:left="1460" w:firstLine="0"/>
        <w:jc w:val="both"/>
      </w:pPr>
      <w:r>
        <w:t>certificati</w:t>
      </w:r>
      <w:r>
        <w:t>on of the operator of unmanned aircraft;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6"/>
        </w:tabs>
        <w:ind w:left="1460" w:firstLine="0"/>
        <w:jc w:val="both"/>
      </w:pPr>
      <w:r>
        <w:t>air operator’s security program;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6"/>
        </w:tabs>
        <w:ind w:firstLine="1460"/>
        <w:jc w:val="both"/>
      </w:pPr>
      <w:r>
        <w:t>certification of regulated air cargo organizations and transportation of dangerous</w:t>
      </w:r>
      <w:r>
        <w:br/>
        <w:t>goods by aircraft;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1"/>
        </w:tabs>
        <w:ind w:firstLine="1460"/>
        <w:jc w:val="both"/>
      </w:pPr>
      <w:r>
        <w:t xml:space="preserve">flight operations of large, medium and small aircraft, and the certification of </w:t>
      </w:r>
      <w:r>
        <w:t>domestic</w:t>
      </w:r>
      <w:r>
        <w:br/>
        <w:t>and foreign air operators;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1"/>
        </w:tabs>
        <w:ind w:firstLine="1460"/>
        <w:jc w:val="both"/>
      </w:pPr>
      <w:r>
        <w:t>certification of operators carrying external load by helicopter, performing aerial work</w:t>
      </w:r>
      <w:r>
        <w:br/>
        <w:t>and adventure aviation activities;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6"/>
        </w:tabs>
        <w:ind w:left="1460" w:firstLine="0"/>
        <w:jc w:val="both"/>
      </w:pPr>
      <w:r>
        <w:t>establishment of an aerodrome, certification of an aerodrome;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6"/>
        </w:tabs>
        <w:ind w:left="1460" w:firstLine="0"/>
        <w:jc w:val="both"/>
      </w:pPr>
      <w:r>
        <w:t>certification of the aviation secur</w:t>
      </w:r>
      <w:r>
        <w:t>ity service organization;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6"/>
        </w:tabs>
        <w:ind w:left="1460" w:firstLine="0"/>
        <w:jc w:val="both"/>
      </w:pPr>
      <w:r>
        <w:t>certification of aviation training organization;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40"/>
        </w:tabs>
        <w:ind w:firstLine="1460"/>
        <w:jc w:val="both"/>
      </w:pPr>
      <w:r>
        <w:t>certification of organizations that design, manufacture the aircraft and provide</w:t>
      </w:r>
      <w:r>
        <w:br/>
        <w:t>maintenance for aircraft;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6"/>
        </w:tabs>
        <w:ind w:left="1460" w:firstLine="0"/>
        <w:jc w:val="both"/>
      </w:pPr>
      <w:r>
        <w:t>certification of recreation activity operators with parachutes and ultrali</w:t>
      </w:r>
      <w:r>
        <w:t>ght aircraft;</w:t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1"/>
        </w:tabs>
        <w:ind w:firstLine="1460"/>
        <w:jc w:val="both"/>
      </w:pPr>
      <w:r>
        <w:t>certification of organizations that provide the aeronautical telecommunication</w:t>
      </w:r>
      <w:r>
        <w:br/>
        <w:t>services, air traffic services, instrument flight procedure services, aviation meteorological services and</w:t>
      </w:r>
      <w:r>
        <w:br/>
        <w:t>aeronautical information services;</w:t>
      </w:r>
      <w:r>
        <w:br w:type="page"/>
      </w:r>
    </w:p>
    <w:p w:rsidR="005D1544" w:rsidRDefault="00397769">
      <w:pPr>
        <w:pStyle w:val="BodyText"/>
        <w:numPr>
          <w:ilvl w:val="2"/>
          <w:numId w:val="13"/>
        </w:numPr>
        <w:tabs>
          <w:tab w:val="left" w:pos="2337"/>
        </w:tabs>
        <w:spacing w:line="240" w:lineRule="auto"/>
        <w:ind w:left="1460" w:firstLine="0"/>
        <w:jc w:val="both"/>
      </w:pPr>
      <w:r>
        <w:lastRenderedPageBreak/>
        <w:t>other rules to be ad</w:t>
      </w:r>
      <w:r>
        <w:t>opted according to amendments made to the international</w:t>
      </w:r>
    </w:p>
    <w:p w:rsidR="005D1544" w:rsidRDefault="00397769">
      <w:pPr>
        <w:pStyle w:val="BodyText"/>
        <w:spacing w:after="440" w:line="240" w:lineRule="auto"/>
        <w:ind w:firstLine="0"/>
        <w:jc w:val="both"/>
      </w:pPr>
      <w:r>
        <w:t>agreements.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jc w:val="both"/>
      </w:pPr>
      <w:bookmarkStart w:id="17" w:name="bookmark34"/>
      <w:r>
        <w:t>Economic regulation of civil aviation</w:t>
      </w:r>
      <w:bookmarkEnd w:id="17"/>
    </w:p>
    <w:p w:rsidR="005D1544" w:rsidRDefault="00397769">
      <w:pPr>
        <w:pStyle w:val="BodyText"/>
        <w:numPr>
          <w:ilvl w:val="1"/>
          <w:numId w:val="14"/>
        </w:numPr>
        <w:tabs>
          <w:tab w:val="left" w:pos="1343"/>
        </w:tabs>
        <w:ind w:firstLine="740"/>
        <w:jc w:val="both"/>
      </w:pPr>
      <w:r>
        <w:t>The following civil aviation activities shall be regulated by the rules of economic regulation:</w:t>
      </w:r>
    </w:p>
    <w:p w:rsidR="005D1544" w:rsidRDefault="00397769">
      <w:pPr>
        <w:pStyle w:val="BodyText"/>
        <w:numPr>
          <w:ilvl w:val="2"/>
          <w:numId w:val="14"/>
        </w:numPr>
        <w:tabs>
          <w:tab w:val="left" w:pos="2226"/>
        </w:tabs>
        <w:ind w:firstLine="1460"/>
        <w:jc w:val="both"/>
      </w:pPr>
      <w:r>
        <w:t>to appoint an air carrier to conduct the international</w:t>
      </w:r>
      <w:r>
        <w:t xml:space="preserve"> scheduled flights;</w:t>
      </w:r>
    </w:p>
    <w:p w:rsidR="005D1544" w:rsidRDefault="00397769">
      <w:pPr>
        <w:pStyle w:val="BodyText"/>
        <w:numPr>
          <w:ilvl w:val="2"/>
          <w:numId w:val="14"/>
        </w:numPr>
        <w:tabs>
          <w:tab w:val="left" w:pos="2226"/>
        </w:tabs>
        <w:ind w:firstLine="1460"/>
        <w:jc w:val="both"/>
      </w:pPr>
      <w:r>
        <w:t>to determine the type of civil aviation service’s fees and payment amount thereto;</w:t>
      </w:r>
    </w:p>
    <w:p w:rsidR="005D1544" w:rsidRDefault="00397769">
      <w:pPr>
        <w:pStyle w:val="BodyText"/>
        <w:numPr>
          <w:ilvl w:val="2"/>
          <w:numId w:val="14"/>
        </w:numPr>
        <w:tabs>
          <w:tab w:val="left" w:pos="2226"/>
        </w:tabs>
        <w:ind w:firstLine="1460"/>
        <w:jc w:val="both"/>
      </w:pPr>
      <w:r>
        <w:t>general conditions of passenger, baggage and cargo transportation;</w:t>
      </w:r>
    </w:p>
    <w:p w:rsidR="005D1544" w:rsidRDefault="00397769">
      <w:pPr>
        <w:pStyle w:val="BodyText"/>
        <w:numPr>
          <w:ilvl w:val="2"/>
          <w:numId w:val="14"/>
        </w:numPr>
        <w:tabs>
          <w:tab w:val="left" w:pos="2226"/>
        </w:tabs>
        <w:ind w:firstLine="1460"/>
        <w:jc w:val="both"/>
      </w:pPr>
      <w:r>
        <w:t>air operator insurance;</w:t>
      </w:r>
    </w:p>
    <w:p w:rsidR="005D1544" w:rsidRDefault="00397769">
      <w:pPr>
        <w:pStyle w:val="BodyText"/>
        <w:numPr>
          <w:ilvl w:val="2"/>
          <w:numId w:val="14"/>
        </w:numPr>
        <w:tabs>
          <w:tab w:val="left" w:pos="2226"/>
        </w:tabs>
        <w:ind w:firstLine="1460"/>
        <w:jc w:val="both"/>
      </w:pPr>
      <w:r>
        <w:t>collection and distribution of civil aviation statistics;</w:t>
      </w:r>
    </w:p>
    <w:p w:rsidR="005D1544" w:rsidRDefault="00397769">
      <w:pPr>
        <w:pStyle w:val="BodyText"/>
        <w:numPr>
          <w:ilvl w:val="2"/>
          <w:numId w:val="14"/>
        </w:numPr>
        <w:tabs>
          <w:tab w:val="left" w:pos="2226"/>
        </w:tabs>
        <w:ind w:firstLine="1460"/>
        <w:jc w:val="both"/>
      </w:pPr>
      <w:r>
        <w:t>esti</w:t>
      </w:r>
      <w:r>
        <w:t>mation of cost and benefit analysis of the civil aviation sector investment program;</w:t>
      </w:r>
    </w:p>
    <w:p w:rsidR="005D1544" w:rsidRDefault="00397769">
      <w:pPr>
        <w:pStyle w:val="BodyText"/>
        <w:numPr>
          <w:ilvl w:val="2"/>
          <w:numId w:val="14"/>
        </w:numPr>
        <w:tabs>
          <w:tab w:val="left" w:pos="2230"/>
        </w:tabs>
        <w:ind w:firstLine="1460"/>
        <w:jc w:val="both"/>
      </w:pPr>
      <w:r>
        <w:t>to assess the financial capacity of air navigation, airport and air transport service</w:t>
      </w:r>
      <w:r>
        <w:br/>
        <w:t>providing organizations to ensure their investment and safety;</w:t>
      </w:r>
    </w:p>
    <w:p w:rsidR="005D1544" w:rsidRDefault="00397769">
      <w:pPr>
        <w:pStyle w:val="BodyText"/>
        <w:numPr>
          <w:ilvl w:val="2"/>
          <w:numId w:val="14"/>
        </w:numPr>
        <w:tabs>
          <w:tab w:val="left" w:pos="2226"/>
        </w:tabs>
        <w:spacing w:after="400"/>
        <w:ind w:left="1460" w:firstLine="0"/>
        <w:jc w:val="both"/>
      </w:pPr>
      <w:r>
        <w:t>other matters stated i</w:t>
      </w:r>
      <w:r>
        <w:t>n the law.</w:t>
      </w:r>
    </w:p>
    <w:p w:rsidR="005D1544" w:rsidRDefault="00397769">
      <w:pPr>
        <w:pStyle w:val="Heading10"/>
        <w:keepNext/>
        <w:keepLines/>
        <w:ind w:firstLine="0"/>
        <w:jc w:val="center"/>
      </w:pPr>
      <w:bookmarkStart w:id="18" w:name="bookmark36"/>
      <w:r>
        <w:t>CHAPTER FOUR</w:t>
      </w:r>
      <w:bookmarkEnd w:id="18"/>
    </w:p>
    <w:p w:rsidR="005D1544" w:rsidRDefault="00397769">
      <w:pPr>
        <w:pStyle w:val="Heading10"/>
        <w:keepNext/>
        <w:keepLines/>
        <w:spacing w:after="400"/>
        <w:ind w:firstLine="0"/>
        <w:jc w:val="center"/>
      </w:pPr>
      <w:r>
        <w:t>AIRCRAFT AND RELATED OPERATIONS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jc w:val="both"/>
      </w:pPr>
      <w:bookmarkStart w:id="19" w:name="bookmark39"/>
      <w:r>
        <w:t>Registration of aircraft and its components</w:t>
      </w:r>
      <w:bookmarkEnd w:id="19"/>
    </w:p>
    <w:p w:rsidR="005D1544" w:rsidRDefault="00397769">
      <w:pPr>
        <w:pStyle w:val="BodyText"/>
        <w:numPr>
          <w:ilvl w:val="1"/>
          <w:numId w:val="15"/>
        </w:numPr>
        <w:tabs>
          <w:tab w:val="left" w:pos="1347"/>
        </w:tabs>
        <w:ind w:firstLine="740"/>
        <w:jc w:val="both"/>
      </w:pPr>
      <w:r>
        <w:t>The Civil Aviation Authority shall maintain the register of aircraft and its components to be</w:t>
      </w:r>
      <w:r>
        <w:br/>
        <w:t>registered in Mongolia.</w:t>
      </w:r>
    </w:p>
    <w:p w:rsidR="005D1544" w:rsidRDefault="00397769">
      <w:pPr>
        <w:pStyle w:val="BodyText"/>
        <w:numPr>
          <w:ilvl w:val="1"/>
          <w:numId w:val="15"/>
        </w:numPr>
        <w:tabs>
          <w:tab w:val="left" w:pos="1347"/>
        </w:tabs>
        <w:ind w:firstLine="740"/>
        <w:jc w:val="both"/>
      </w:pPr>
      <w:r>
        <w:t xml:space="preserve">The aircrafts that are not registered </w:t>
      </w:r>
      <w:r>
        <w:t>in other countries and being under the ownership and</w:t>
      </w:r>
      <w:r>
        <w:br/>
        <w:t>possession of the individuals and legal entities shall be registered by them in the Aircraft Registry of Mongolia</w:t>
      </w:r>
      <w:r>
        <w:br/>
        <w:t>in accordance with the Civil Aviation Rules.</w:t>
      </w:r>
    </w:p>
    <w:p w:rsidR="005D1544" w:rsidRDefault="00397769">
      <w:pPr>
        <w:pStyle w:val="BodyText"/>
        <w:numPr>
          <w:ilvl w:val="1"/>
          <w:numId w:val="15"/>
        </w:numPr>
        <w:tabs>
          <w:tab w:val="left" w:pos="2108"/>
        </w:tabs>
        <w:ind w:firstLine="740"/>
        <w:jc w:val="both"/>
      </w:pPr>
      <w:r>
        <w:t xml:space="preserve">It shall be prohibited to conduct flight in </w:t>
      </w:r>
      <w:r>
        <w:t>the airspace of Mongolia by unregistered aircraft.</w:t>
      </w:r>
    </w:p>
    <w:p w:rsidR="005D1544" w:rsidRDefault="00397769">
      <w:pPr>
        <w:pStyle w:val="BodyText"/>
        <w:numPr>
          <w:ilvl w:val="1"/>
          <w:numId w:val="15"/>
        </w:numPr>
        <w:tabs>
          <w:tab w:val="left" w:pos="1347"/>
        </w:tabs>
        <w:ind w:firstLine="740"/>
        <w:jc w:val="both"/>
      </w:pPr>
      <w:r>
        <w:t>In case of violation of this Law and Civil Aviation Rules, the aircraft registration certificate shall</w:t>
      </w:r>
      <w:r>
        <w:br/>
        <w:t>be suspended or revoked.</w:t>
      </w:r>
    </w:p>
    <w:p w:rsidR="005D1544" w:rsidRDefault="00397769">
      <w:pPr>
        <w:pStyle w:val="BodyText"/>
        <w:numPr>
          <w:ilvl w:val="1"/>
          <w:numId w:val="15"/>
        </w:numPr>
        <w:tabs>
          <w:tab w:val="left" w:pos="1338"/>
        </w:tabs>
        <w:spacing w:after="400"/>
        <w:ind w:firstLine="740"/>
        <w:jc w:val="both"/>
      </w:pPr>
      <w:r>
        <w:t xml:space="preserve">An aircraft registration certificate shall establish the nationality of the </w:t>
      </w:r>
      <w:r>
        <w:t>aircraft and shall not</w:t>
      </w:r>
      <w:r>
        <w:br/>
        <w:t>constitute proof of ownership.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jc w:val="both"/>
      </w:pPr>
      <w:bookmarkStart w:id="20" w:name="bookmark41"/>
      <w:r>
        <w:t>Airworthiness of aircraft</w:t>
      </w:r>
      <w:bookmarkEnd w:id="20"/>
    </w:p>
    <w:p w:rsidR="005D1544" w:rsidRDefault="00397769">
      <w:pPr>
        <w:pStyle w:val="BodyText"/>
        <w:numPr>
          <w:ilvl w:val="1"/>
          <w:numId w:val="16"/>
        </w:numPr>
        <w:tabs>
          <w:tab w:val="left" w:pos="1338"/>
        </w:tabs>
        <w:ind w:firstLine="740"/>
        <w:jc w:val="both"/>
      </w:pPr>
      <w:r>
        <w:t>Aircraft with a type certificate issued or accepted by the Civil Aviation Authority shall be used</w:t>
      </w:r>
      <w:r>
        <w:br/>
        <w:t>for flight operations.</w:t>
      </w:r>
    </w:p>
    <w:p w:rsidR="005D1544" w:rsidRDefault="00397769">
      <w:pPr>
        <w:pStyle w:val="BodyText"/>
        <w:numPr>
          <w:ilvl w:val="1"/>
          <w:numId w:val="16"/>
        </w:numPr>
        <w:tabs>
          <w:tab w:val="left" w:pos="1338"/>
        </w:tabs>
        <w:ind w:firstLine="740"/>
        <w:jc w:val="both"/>
      </w:pPr>
      <w:r>
        <w:t xml:space="preserve">Certificate of airworthiness shall be issued to the </w:t>
      </w:r>
      <w:r>
        <w:t>aircraft that meets the requirements of type</w:t>
      </w:r>
      <w:r>
        <w:br/>
        <w:t>certificate and flight safety by conducting the inspection and test.</w:t>
      </w:r>
    </w:p>
    <w:p w:rsidR="005D1544" w:rsidRDefault="00397769">
      <w:pPr>
        <w:pStyle w:val="BodyText"/>
        <w:numPr>
          <w:ilvl w:val="1"/>
          <w:numId w:val="16"/>
        </w:numPr>
        <w:tabs>
          <w:tab w:val="left" w:pos="1338"/>
        </w:tabs>
        <w:ind w:firstLine="740"/>
        <w:jc w:val="both"/>
      </w:pPr>
      <w:r>
        <w:t>The airworthiness certificate shall include its validity period, aircraft designation, classification</w:t>
      </w:r>
      <w:r>
        <w:br/>
        <w:t>and limitations necessary to ensure flig</w:t>
      </w:r>
      <w:r>
        <w:t>ht safety, and other information.</w:t>
      </w:r>
    </w:p>
    <w:p w:rsidR="005D1544" w:rsidRDefault="00397769">
      <w:pPr>
        <w:pStyle w:val="BodyText"/>
        <w:numPr>
          <w:ilvl w:val="1"/>
          <w:numId w:val="16"/>
        </w:numPr>
        <w:tabs>
          <w:tab w:val="left" w:pos="1347"/>
        </w:tabs>
        <w:ind w:firstLine="740"/>
        <w:jc w:val="both"/>
      </w:pPr>
      <w:r>
        <w:t>Paragraph 15.2 of this Law shall not apply to the flight of ultralight aircraft, hot air balloons and</w:t>
      </w:r>
      <w:r>
        <w:br/>
        <w:t>model aircraft.</w:t>
      </w:r>
    </w:p>
    <w:p w:rsidR="005D1544" w:rsidRDefault="00397769">
      <w:pPr>
        <w:pStyle w:val="BodyText"/>
        <w:numPr>
          <w:ilvl w:val="1"/>
          <w:numId w:val="16"/>
        </w:numPr>
        <w:tabs>
          <w:tab w:val="left" w:pos="1347"/>
        </w:tabs>
        <w:ind w:firstLine="740"/>
        <w:jc w:val="both"/>
      </w:pPr>
      <w:r>
        <w:t>The "type certificate" referred to in paragraph 15.1 of this Law shall mean the document issued</w:t>
      </w:r>
      <w:r>
        <w:br/>
        <w:t>by the c</w:t>
      </w:r>
      <w:r>
        <w:t>ompetent authority of the Contracting States defining the conformity of the respective aircraft design</w:t>
      </w:r>
      <w:r>
        <w:br/>
        <w:t>with the relevant airworthiness requirements.</w:t>
      </w:r>
      <w:r>
        <w:br w:type="page"/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00"/>
        </w:tabs>
        <w:jc w:val="both"/>
      </w:pPr>
      <w:bookmarkStart w:id="21" w:name="bookmark43"/>
      <w:r>
        <w:lastRenderedPageBreak/>
        <w:t>Types of flight operations</w:t>
      </w:r>
      <w:bookmarkEnd w:id="21"/>
    </w:p>
    <w:p w:rsidR="005D1544" w:rsidRDefault="00397769">
      <w:pPr>
        <w:pStyle w:val="BodyText"/>
        <w:numPr>
          <w:ilvl w:val="1"/>
          <w:numId w:val="17"/>
        </w:numPr>
        <w:tabs>
          <w:tab w:val="left" w:pos="1328"/>
        </w:tabs>
        <w:ind w:firstLine="740"/>
        <w:jc w:val="both"/>
      </w:pPr>
      <w:r>
        <w:t>Flight operations shall have the types including commercial air transport opera</w:t>
      </w:r>
      <w:r>
        <w:t>tion, aerial work</w:t>
      </w:r>
      <w:r>
        <w:br/>
        <w:t>operation, and general aviation operation.</w:t>
      </w:r>
    </w:p>
    <w:p w:rsidR="005D1544" w:rsidRDefault="00397769">
      <w:pPr>
        <w:pStyle w:val="BodyText"/>
        <w:numPr>
          <w:ilvl w:val="1"/>
          <w:numId w:val="17"/>
        </w:numPr>
        <w:tabs>
          <w:tab w:val="left" w:pos="1338"/>
        </w:tabs>
        <w:ind w:firstLine="740"/>
        <w:jc w:val="both"/>
      </w:pPr>
      <w:r>
        <w:t>The type of commercial air transport operation shall include flights to be carried out for the</w:t>
      </w:r>
      <w:r>
        <w:br/>
        <w:t>purpose of transporting passengers, cargo and mail for hire or remuneration.</w:t>
      </w:r>
    </w:p>
    <w:p w:rsidR="005D1544" w:rsidRDefault="00397769">
      <w:pPr>
        <w:pStyle w:val="BodyText"/>
        <w:numPr>
          <w:ilvl w:val="1"/>
          <w:numId w:val="17"/>
        </w:numPr>
        <w:tabs>
          <w:tab w:val="left" w:pos="1328"/>
        </w:tabs>
        <w:ind w:firstLine="740"/>
        <w:jc w:val="both"/>
      </w:pPr>
      <w:r>
        <w:t>The aerial work operati</w:t>
      </w:r>
      <w:r>
        <w:t>on shall include performing agricultural work, taking photography,</w:t>
      </w:r>
      <w:r>
        <w:br/>
        <w:t>conducting research, observation, and patrol, conducting search, rescue, and advertisement through aircraft,</w:t>
      </w:r>
      <w:r>
        <w:br/>
        <w:t>and other work and services to be performed by the flight.</w:t>
      </w:r>
    </w:p>
    <w:p w:rsidR="005D1544" w:rsidRDefault="00397769">
      <w:pPr>
        <w:pStyle w:val="BodyText"/>
        <w:numPr>
          <w:ilvl w:val="1"/>
          <w:numId w:val="17"/>
        </w:numPr>
        <w:tabs>
          <w:tab w:val="left" w:pos="1333"/>
        </w:tabs>
        <w:spacing w:after="400"/>
        <w:ind w:firstLine="740"/>
        <w:jc w:val="both"/>
      </w:pPr>
      <w:r>
        <w:t xml:space="preserve">The general aviation </w:t>
      </w:r>
      <w:r>
        <w:t>operation shall include other types of flight except the commercial air</w:t>
      </w:r>
      <w:r>
        <w:br/>
        <w:t>transport operation or an aerial work operation.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00"/>
        </w:tabs>
        <w:jc w:val="both"/>
      </w:pPr>
      <w:bookmarkStart w:id="22" w:name="bookmark45"/>
      <w:r>
        <w:t>General aviation operations</w:t>
      </w:r>
      <w:bookmarkEnd w:id="22"/>
    </w:p>
    <w:p w:rsidR="005D1544" w:rsidRDefault="00397769">
      <w:pPr>
        <w:pStyle w:val="BodyText"/>
        <w:numPr>
          <w:ilvl w:val="1"/>
          <w:numId w:val="18"/>
        </w:numPr>
        <w:tabs>
          <w:tab w:val="left" w:pos="1328"/>
        </w:tabs>
        <w:ind w:firstLine="740"/>
        <w:jc w:val="both"/>
      </w:pPr>
      <w:r>
        <w:t>General aviation operation shall include operations conducted with private and recreational</w:t>
      </w:r>
      <w:r>
        <w:br/>
        <w:t>aircraft, light</w:t>
      </w:r>
      <w:r>
        <w:t xml:space="preserve"> and ultralight aircraft, unmanned aircraft, as well as adventure flights with ultralight aircraft and</w:t>
      </w:r>
      <w:r>
        <w:br/>
        <w:t>other flights related thereto.</w:t>
      </w:r>
    </w:p>
    <w:p w:rsidR="005D1544" w:rsidRDefault="00397769">
      <w:pPr>
        <w:pStyle w:val="BodyText"/>
        <w:numPr>
          <w:ilvl w:val="1"/>
          <w:numId w:val="18"/>
        </w:numPr>
        <w:tabs>
          <w:tab w:val="left" w:pos="2052"/>
        </w:tabs>
        <w:ind w:firstLine="740"/>
        <w:jc w:val="both"/>
      </w:pPr>
      <w:r>
        <w:t>The aircraft owner or possessor shall be responsible for the safety of general aviation operation.</w:t>
      </w:r>
    </w:p>
    <w:p w:rsidR="005D1544" w:rsidRDefault="00397769">
      <w:pPr>
        <w:pStyle w:val="BodyText"/>
        <w:numPr>
          <w:ilvl w:val="1"/>
          <w:numId w:val="18"/>
        </w:numPr>
        <w:tabs>
          <w:tab w:val="left" w:pos="2052"/>
        </w:tabs>
        <w:ind w:firstLine="740"/>
        <w:jc w:val="both"/>
      </w:pPr>
      <w:r>
        <w:t>General aviation operat</w:t>
      </w:r>
      <w:r>
        <w:t>ions shall be regulated by Civil Aviation Rules.</w:t>
      </w:r>
    </w:p>
    <w:p w:rsidR="005D1544" w:rsidRDefault="00397769">
      <w:pPr>
        <w:pStyle w:val="BodyText"/>
        <w:numPr>
          <w:ilvl w:val="1"/>
          <w:numId w:val="18"/>
        </w:numPr>
        <w:tabs>
          <w:tab w:val="left" w:pos="1333"/>
        </w:tabs>
        <w:spacing w:after="400"/>
        <w:ind w:firstLine="740"/>
        <w:jc w:val="both"/>
      </w:pPr>
      <w:r>
        <w:t>It shall be prohibited to set restrictions on general aviation operations other than those specified</w:t>
      </w:r>
      <w:r>
        <w:br/>
        <w:t>in the Civil Aviation Rules.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00"/>
        </w:tabs>
        <w:jc w:val="both"/>
      </w:pPr>
      <w:bookmarkStart w:id="23" w:name="bookmark47"/>
      <w:r>
        <w:t>Air operator certificate</w:t>
      </w:r>
      <w:bookmarkEnd w:id="23"/>
    </w:p>
    <w:p w:rsidR="005D1544" w:rsidRDefault="00397769">
      <w:pPr>
        <w:pStyle w:val="BodyText"/>
        <w:numPr>
          <w:ilvl w:val="1"/>
          <w:numId w:val="19"/>
        </w:numPr>
        <w:tabs>
          <w:tab w:val="left" w:pos="1333"/>
        </w:tabs>
        <w:ind w:firstLine="740"/>
        <w:jc w:val="both"/>
      </w:pPr>
      <w:r>
        <w:t>The Civil Aviation Authority shall issue an air oper</w:t>
      </w:r>
      <w:r>
        <w:t>ator certificate to legal entities of Mongolia</w:t>
      </w:r>
      <w:r>
        <w:br/>
        <w:t>that meet the requirements specified in this Law and relevant civil aviation rules.</w:t>
      </w:r>
    </w:p>
    <w:p w:rsidR="005D1544" w:rsidRDefault="00397769">
      <w:pPr>
        <w:pStyle w:val="BodyText"/>
        <w:numPr>
          <w:ilvl w:val="1"/>
          <w:numId w:val="19"/>
        </w:numPr>
        <w:tabs>
          <w:tab w:val="left" w:pos="1338"/>
        </w:tabs>
        <w:ind w:firstLine="740"/>
        <w:jc w:val="both"/>
      </w:pPr>
      <w:r>
        <w:t>If an air operator appointed by a competent authority of foreign country that meets the</w:t>
      </w:r>
      <w:r>
        <w:br/>
        <w:t>requirements of this Law and the Civi</w:t>
      </w:r>
      <w:r>
        <w:t>l Aviation Rules, the air operator certificate of Mongolia may be issued</w:t>
      </w:r>
      <w:r>
        <w:br/>
        <w:t>to it.</w:t>
      </w:r>
    </w:p>
    <w:p w:rsidR="005D1544" w:rsidRDefault="00397769">
      <w:pPr>
        <w:pStyle w:val="BodyText"/>
        <w:numPr>
          <w:ilvl w:val="1"/>
          <w:numId w:val="19"/>
        </w:numPr>
        <w:tabs>
          <w:tab w:val="left" w:pos="2052"/>
        </w:tabs>
        <w:spacing w:after="400"/>
        <w:ind w:firstLine="740"/>
        <w:jc w:val="both"/>
      </w:pPr>
      <w:r>
        <w:t>It shall be prohibited to transfer the air operator certificate to others.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00"/>
        </w:tabs>
        <w:jc w:val="both"/>
      </w:pPr>
      <w:bookmarkStart w:id="24" w:name="bookmark49"/>
      <w:r>
        <w:t>Obligations of the air operator</w:t>
      </w:r>
      <w:bookmarkEnd w:id="24"/>
    </w:p>
    <w:p w:rsidR="005D1544" w:rsidRDefault="00397769">
      <w:pPr>
        <w:pStyle w:val="BodyText"/>
        <w:numPr>
          <w:ilvl w:val="1"/>
          <w:numId w:val="20"/>
        </w:numPr>
        <w:tabs>
          <w:tab w:val="left" w:pos="1334"/>
        </w:tabs>
        <w:ind w:firstLine="740"/>
        <w:jc w:val="both"/>
      </w:pPr>
      <w:r>
        <w:t>Air operators operating in Mongolia shall have the following duties:</w:t>
      </w:r>
    </w:p>
    <w:p w:rsidR="005D1544" w:rsidRDefault="00397769">
      <w:pPr>
        <w:pStyle w:val="BodyText"/>
        <w:numPr>
          <w:ilvl w:val="2"/>
          <w:numId w:val="20"/>
        </w:numPr>
        <w:tabs>
          <w:tab w:val="left" w:pos="2212"/>
        </w:tabs>
        <w:ind w:firstLine="1460"/>
        <w:jc w:val="both"/>
      </w:pPr>
      <w:r>
        <w:t>to perform flight operations within the scope of the air operator certificate and the</w:t>
      </w:r>
      <w:r>
        <w:br/>
        <w:t>operations specifications specified therein;</w:t>
      </w:r>
    </w:p>
    <w:p w:rsidR="005D1544" w:rsidRDefault="00397769">
      <w:pPr>
        <w:pStyle w:val="BodyText"/>
        <w:numPr>
          <w:ilvl w:val="2"/>
          <w:numId w:val="20"/>
        </w:numPr>
        <w:tabs>
          <w:tab w:val="left" w:pos="2212"/>
        </w:tabs>
        <w:ind w:firstLine="1460"/>
        <w:jc w:val="both"/>
      </w:pPr>
      <w:r>
        <w:t>to develop and implement manuals and procedures that meet the requirements for</w:t>
      </w:r>
      <w:r>
        <w:br/>
        <w:t>flight operations and airworthiness;</w:t>
      </w:r>
    </w:p>
    <w:p w:rsidR="005D1544" w:rsidRDefault="00397769">
      <w:pPr>
        <w:pStyle w:val="BodyText"/>
        <w:numPr>
          <w:ilvl w:val="2"/>
          <w:numId w:val="20"/>
        </w:numPr>
        <w:tabs>
          <w:tab w:val="left" w:pos="3577"/>
        </w:tabs>
        <w:spacing w:after="400"/>
        <w:ind w:left="1460" w:firstLine="0"/>
        <w:jc w:val="both"/>
      </w:pPr>
      <w:r>
        <w:t>to provid</w:t>
      </w:r>
      <w:r>
        <w:t>e services in compliance with the public interest.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00"/>
        </w:tabs>
        <w:jc w:val="both"/>
      </w:pPr>
      <w:bookmarkStart w:id="25" w:name="bookmark51"/>
      <w:r>
        <w:t>Civil aircraft crew</w:t>
      </w:r>
      <w:bookmarkEnd w:id="25"/>
    </w:p>
    <w:p w:rsidR="005D1544" w:rsidRDefault="00397769">
      <w:pPr>
        <w:pStyle w:val="BodyText"/>
        <w:numPr>
          <w:ilvl w:val="1"/>
          <w:numId w:val="21"/>
        </w:numPr>
        <w:tabs>
          <w:tab w:val="left" w:pos="1353"/>
        </w:tabs>
        <w:ind w:firstLine="740"/>
        <w:jc w:val="both"/>
      </w:pPr>
      <w:r>
        <w:t>The crew of a civil aircraft shall consist of a pilot and other crew members.</w:t>
      </w:r>
    </w:p>
    <w:p w:rsidR="005D1544" w:rsidRDefault="00397769">
      <w:pPr>
        <w:pStyle w:val="BodyText"/>
        <w:numPr>
          <w:ilvl w:val="1"/>
          <w:numId w:val="21"/>
        </w:numPr>
        <w:tabs>
          <w:tab w:val="left" w:pos="1338"/>
        </w:tabs>
        <w:ind w:firstLine="740"/>
        <w:jc w:val="both"/>
      </w:pPr>
      <w:r>
        <w:t>Personnel other than the pilot, who are involved in flight-related activities during the flight, shall</w:t>
      </w:r>
      <w:r>
        <w:br/>
        <w:t>be c</w:t>
      </w:r>
      <w:r>
        <w:t>onsidered other members of the aircraft crew.</w:t>
      </w:r>
    </w:p>
    <w:p w:rsidR="005D1544" w:rsidRDefault="00397769">
      <w:pPr>
        <w:pStyle w:val="BodyText"/>
        <w:numPr>
          <w:ilvl w:val="1"/>
          <w:numId w:val="21"/>
        </w:numPr>
        <w:tabs>
          <w:tab w:val="left" w:pos="1353"/>
        </w:tabs>
        <w:spacing w:after="400"/>
        <w:ind w:firstLine="740"/>
        <w:jc w:val="both"/>
      </w:pPr>
      <w:r>
        <w:t>The crew of Mongolian civil aircraft may include foreign nationals.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00"/>
        </w:tabs>
        <w:jc w:val="both"/>
      </w:pPr>
      <w:bookmarkStart w:id="26" w:name="bookmark53"/>
      <w:r>
        <w:t>Pilot-in-command of the aircraft and his/her powers</w:t>
      </w:r>
      <w:bookmarkEnd w:id="26"/>
    </w:p>
    <w:p w:rsidR="005D1544" w:rsidRDefault="00397769">
      <w:pPr>
        <w:pStyle w:val="BodyText"/>
        <w:numPr>
          <w:ilvl w:val="1"/>
          <w:numId w:val="22"/>
        </w:numPr>
        <w:tabs>
          <w:tab w:val="left" w:pos="1333"/>
        </w:tabs>
        <w:ind w:firstLine="740"/>
        <w:jc w:val="both"/>
      </w:pPr>
      <w:r>
        <w:t>In order to ensure the safety of the flight, the air operator shall appoint a pilot who is</w:t>
      </w:r>
      <w:r>
        <w:t xml:space="preserve"> qualified</w:t>
      </w:r>
      <w:r>
        <w:br/>
        <w:t>to perform that type of flight as the pilot-in-command of the aircraft.</w:t>
      </w:r>
      <w:r>
        <w:br w:type="page"/>
      </w:r>
    </w:p>
    <w:p w:rsidR="005D1544" w:rsidRDefault="00397769">
      <w:pPr>
        <w:pStyle w:val="BodyText"/>
        <w:numPr>
          <w:ilvl w:val="1"/>
          <w:numId w:val="22"/>
        </w:numPr>
        <w:tabs>
          <w:tab w:val="left" w:pos="1301"/>
        </w:tabs>
        <w:ind w:firstLine="740"/>
        <w:jc w:val="both"/>
      </w:pPr>
      <w:r>
        <w:lastRenderedPageBreak/>
        <w:t>In order to ensure flight safety and protect human life, health, and property, the pilot-in-</w:t>
      </w:r>
      <w:r>
        <w:br/>
        <w:t>command of the aircraft shall make demands the crew members and passengers of t</w:t>
      </w:r>
      <w:r>
        <w:t>he aircraft and ensure their</w:t>
      </w:r>
      <w:r>
        <w:br/>
        <w:t>fulfillment, and shall make the final decision regarding the flight.</w:t>
      </w:r>
    </w:p>
    <w:p w:rsidR="005D1544" w:rsidRDefault="00397769">
      <w:pPr>
        <w:pStyle w:val="BodyText"/>
        <w:numPr>
          <w:ilvl w:val="1"/>
          <w:numId w:val="22"/>
        </w:numPr>
        <w:tabs>
          <w:tab w:val="left" w:pos="1301"/>
        </w:tabs>
        <w:ind w:firstLine="740"/>
        <w:jc w:val="both"/>
      </w:pPr>
      <w:r>
        <w:t>The pilot-in-command of the aircraft shall have a right to make decisions other than those</w:t>
      </w:r>
      <w:r>
        <w:br/>
        <w:t>specified in the Civil Aviation Rules in the following special circ</w:t>
      </w:r>
      <w:r>
        <w:t>umstances:</w:t>
      </w:r>
    </w:p>
    <w:p w:rsidR="005D1544" w:rsidRDefault="00397769">
      <w:pPr>
        <w:pStyle w:val="BodyText"/>
        <w:numPr>
          <w:ilvl w:val="2"/>
          <w:numId w:val="22"/>
        </w:numPr>
        <w:tabs>
          <w:tab w:val="left" w:pos="2209"/>
        </w:tabs>
        <w:ind w:left="1460" w:firstLine="0"/>
        <w:jc w:val="both"/>
      </w:pPr>
      <w:r>
        <w:t>if there is danger to human life, health and property;</w:t>
      </w:r>
    </w:p>
    <w:p w:rsidR="005D1544" w:rsidRDefault="00397769">
      <w:pPr>
        <w:pStyle w:val="BodyText"/>
        <w:numPr>
          <w:ilvl w:val="2"/>
          <w:numId w:val="22"/>
        </w:numPr>
        <w:tabs>
          <w:tab w:val="left" w:pos="2194"/>
        </w:tabs>
        <w:ind w:firstLine="1460"/>
        <w:jc w:val="both"/>
      </w:pPr>
      <w:r>
        <w:t>if it was necessary to manage the conditions where the flight could not continue</w:t>
      </w:r>
      <w:r>
        <w:br/>
        <w:t>normally.</w:t>
      </w:r>
    </w:p>
    <w:p w:rsidR="005D1544" w:rsidRDefault="00397769">
      <w:pPr>
        <w:pStyle w:val="BodyText"/>
        <w:numPr>
          <w:ilvl w:val="1"/>
          <w:numId w:val="22"/>
        </w:numPr>
        <w:tabs>
          <w:tab w:val="left" w:pos="1301"/>
        </w:tabs>
        <w:ind w:firstLine="740"/>
        <w:jc w:val="both"/>
      </w:pPr>
      <w:r>
        <w:t>In case of an imminent threat to flight safety, the pilot-in-command of the aircraft may take a</w:t>
      </w:r>
      <w:r>
        <w:br/>
      </w:r>
      <w:r>
        <w:t>decision other than those given by the flight plan and the air traffic controller in order to safeguard the lives</w:t>
      </w:r>
      <w:r>
        <w:br/>
        <w:t>of the aircraft and all persons on board.</w:t>
      </w:r>
    </w:p>
    <w:p w:rsidR="005D1544" w:rsidRDefault="00397769">
      <w:pPr>
        <w:pStyle w:val="BodyText"/>
        <w:numPr>
          <w:ilvl w:val="1"/>
          <w:numId w:val="22"/>
        </w:numPr>
        <w:tabs>
          <w:tab w:val="left" w:pos="1306"/>
        </w:tabs>
        <w:spacing w:after="400"/>
        <w:ind w:firstLine="740"/>
        <w:jc w:val="both"/>
      </w:pPr>
      <w:r>
        <w:t>In the event that the pilot-in-command of an aircraft operating in the airspace of a foreign state</w:t>
      </w:r>
      <w:r>
        <w:br/>
        <w:t>i</w:t>
      </w:r>
      <w:r>
        <w:t>s forced to be intercepted, he/she shall be obliged to comply with the requirements imposed by the competent</w:t>
      </w:r>
      <w:r>
        <w:br/>
        <w:t>authority of that state.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73"/>
        </w:tabs>
        <w:jc w:val="both"/>
      </w:pPr>
      <w:bookmarkStart w:id="27" w:name="bookmark55"/>
      <w:r>
        <w:t>In-flight discipline</w:t>
      </w:r>
      <w:bookmarkEnd w:id="27"/>
    </w:p>
    <w:p w:rsidR="005D1544" w:rsidRDefault="00397769">
      <w:pPr>
        <w:pStyle w:val="BodyText"/>
        <w:numPr>
          <w:ilvl w:val="1"/>
          <w:numId w:val="23"/>
        </w:numPr>
        <w:tabs>
          <w:tab w:val="left" w:pos="1306"/>
        </w:tabs>
        <w:ind w:firstLine="740"/>
        <w:jc w:val="both"/>
      </w:pPr>
      <w:r>
        <w:t>The passenger shall be obliged to follow the instructions given by the aircraft crew members</w:t>
      </w:r>
      <w:r>
        <w:br/>
        <w:t>througho</w:t>
      </w:r>
      <w:r>
        <w:t>ut the flight.</w:t>
      </w:r>
    </w:p>
    <w:p w:rsidR="005D1544" w:rsidRDefault="00397769">
      <w:pPr>
        <w:pStyle w:val="BodyText"/>
        <w:numPr>
          <w:ilvl w:val="1"/>
          <w:numId w:val="23"/>
        </w:numPr>
        <w:tabs>
          <w:tab w:val="left" w:pos="1301"/>
        </w:tabs>
        <w:ind w:firstLine="740"/>
        <w:jc w:val="both"/>
      </w:pPr>
      <w:r>
        <w:t>Passenger who commit or attempt to commit an act that may adversely affect the safety of the</w:t>
      </w:r>
      <w:r>
        <w:br/>
        <w:t>flight, an aircraft crew member shall make demands and take measures to ensure safety.</w:t>
      </w:r>
    </w:p>
    <w:p w:rsidR="005D1544" w:rsidRDefault="00397769">
      <w:pPr>
        <w:pStyle w:val="BodyText"/>
        <w:numPr>
          <w:ilvl w:val="1"/>
          <w:numId w:val="23"/>
        </w:numPr>
        <w:tabs>
          <w:tab w:val="left" w:pos="1301"/>
        </w:tabs>
        <w:ind w:firstLine="740"/>
        <w:jc w:val="both"/>
      </w:pPr>
      <w:r>
        <w:t>The procedure on measures to be taken to the passengers who v</w:t>
      </w:r>
      <w:r>
        <w:t>iolated the in-flight discipline</w:t>
      </w:r>
      <w:r>
        <w:br/>
        <w:t>shall be approved jointly by the Minister and Cabinet member in charge of legal matters.</w:t>
      </w:r>
    </w:p>
    <w:p w:rsidR="005D1544" w:rsidRDefault="00397769">
      <w:pPr>
        <w:pStyle w:val="BodyText"/>
        <w:numPr>
          <w:ilvl w:val="1"/>
          <w:numId w:val="23"/>
        </w:numPr>
        <w:tabs>
          <w:tab w:val="left" w:pos="1301"/>
        </w:tabs>
        <w:spacing w:after="400"/>
        <w:ind w:firstLine="740"/>
        <w:jc w:val="both"/>
      </w:pPr>
      <w:r>
        <w:t>An air operator may refuse to transport a passenger who may pose a risk to the safety of the</w:t>
      </w:r>
      <w:r>
        <w:br/>
        <w:t>flight, who violated the discipline, or w</w:t>
      </w:r>
      <w:r>
        <w:t>ho has violated the disciplines before.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73"/>
        </w:tabs>
        <w:jc w:val="both"/>
      </w:pPr>
      <w:bookmarkStart w:id="28" w:name="bookmark57"/>
      <w:r>
        <w:t>Prohibitions in flight operations</w:t>
      </w:r>
      <w:bookmarkEnd w:id="28"/>
    </w:p>
    <w:p w:rsidR="005D1544" w:rsidRDefault="00397769">
      <w:pPr>
        <w:pStyle w:val="BodyText"/>
        <w:numPr>
          <w:ilvl w:val="1"/>
          <w:numId w:val="24"/>
        </w:numPr>
        <w:tabs>
          <w:tab w:val="left" w:pos="1326"/>
        </w:tabs>
        <w:ind w:firstLine="740"/>
        <w:jc w:val="both"/>
      </w:pPr>
      <w:r>
        <w:t>The following items shall be prohibited in flight operations:</w:t>
      </w:r>
    </w:p>
    <w:p w:rsidR="005D1544" w:rsidRDefault="00397769">
      <w:pPr>
        <w:pStyle w:val="BodyText"/>
        <w:numPr>
          <w:ilvl w:val="2"/>
          <w:numId w:val="24"/>
        </w:numPr>
        <w:tabs>
          <w:tab w:val="left" w:pos="2209"/>
        </w:tabs>
        <w:ind w:left="1460" w:firstLine="0"/>
        <w:jc w:val="both"/>
      </w:pPr>
      <w:r>
        <w:t>to use of aircraft and its components that do not meet the airworthiness requirements;</w:t>
      </w:r>
    </w:p>
    <w:p w:rsidR="005D1544" w:rsidRDefault="00397769">
      <w:pPr>
        <w:pStyle w:val="BodyText"/>
        <w:numPr>
          <w:ilvl w:val="2"/>
          <w:numId w:val="24"/>
        </w:numPr>
        <w:tabs>
          <w:tab w:val="left" w:pos="2185"/>
        </w:tabs>
        <w:ind w:firstLine="1460"/>
        <w:jc w:val="both"/>
      </w:pPr>
      <w:r>
        <w:t>to engage in operation without an</w:t>
      </w:r>
      <w:r>
        <w:t xml:space="preserve"> airworthiness certificate or violating the privileges</w:t>
      </w:r>
      <w:r>
        <w:br/>
        <w:t>and limitations of the certificate;</w:t>
      </w:r>
    </w:p>
    <w:p w:rsidR="005D1544" w:rsidRDefault="00397769">
      <w:pPr>
        <w:pStyle w:val="BodyText"/>
        <w:numPr>
          <w:ilvl w:val="2"/>
          <w:numId w:val="24"/>
        </w:numPr>
        <w:tabs>
          <w:tab w:val="left" w:pos="2185"/>
        </w:tabs>
        <w:ind w:firstLine="1460"/>
        <w:jc w:val="both"/>
      </w:pPr>
      <w:r>
        <w:t>to engage in flight operation without an air operator certificate or violating this Law</w:t>
      </w:r>
      <w:r>
        <w:br/>
        <w:t>and Civil Aviation Rules;</w:t>
      </w:r>
    </w:p>
    <w:p w:rsidR="005D1544" w:rsidRDefault="00397769">
      <w:pPr>
        <w:pStyle w:val="BodyText"/>
        <w:numPr>
          <w:ilvl w:val="2"/>
          <w:numId w:val="24"/>
        </w:numPr>
        <w:tabs>
          <w:tab w:val="left" w:pos="2189"/>
        </w:tabs>
        <w:ind w:firstLine="1460"/>
        <w:jc w:val="both"/>
      </w:pPr>
      <w:r>
        <w:t xml:space="preserve">to use of parts of unknown origin and not in </w:t>
      </w:r>
      <w:r>
        <w:t>compliance with the manufacturer's</w:t>
      </w:r>
      <w:r>
        <w:br/>
        <w:t>technical specifications in the aircraft;</w:t>
      </w:r>
    </w:p>
    <w:p w:rsidR="005D1544" w:rsidRDefault="00397769">
      <w:pPr>
        <w:pStyle w:val="BodyText"/>
        <w:numPr>
          <w:ilvl w:val="2"/>
          <w:numId w:val="24"/>
        </w:numPr>
        <w:tabs>
          <w:tab w:val="left" w:pos="2194"/>
        </w:tabs>
        <w:ind w:firstLine="1460"/>
        <w:jc w:val="both"/>
      </w:pPr>
      <w:r>
        <w:t>to perform maintenance work on the aircraft and its components in violation of the</w:t>
      </w:r>
      <w:r>
        <w:br/>
        <w:t>permission and limitations specified in the certificate;</w:t>
      </w:r>
    </w:p>
    <w:p w:rsidR="005D1544" w:rsidRDefault="00397769">
      <w:pPr>
        <w:pStyle w:val="BodyText"/>
        <w:numPr>
          <w:ilvl w:val="2"/>
          <w:numId w:val="24"/>
        </w:numPr>
        <w:tabs>
          <w:tab w:val="left" w:pos="2189"/>
        </w:tabs>
        <w:ind w:firstLine="1460"/>
        <w:jc w:val="both"/>
      </w:pPr>
      <w:r>
        <w:t xml:space="preserve">to employ a person who does not have a </w:t>
      </w:r>
      <w:r>
        <w:t>license or certificate of aviation licensed</w:t>
      </w:r>
      <w:r>
        <w:br/>
        <w:t>employee in work and services related to aircraft, and to be performed the tasks that exceed the rights specified</w:t>
      </w:r>
      <w:r>
        <w:br/>
        <w:t>in the certificate;</w:t>
      </w:r>
    </w:p>
    <w:p w:rsidR="005D1544" w:rsidRDefault="00397769">
      <w:pPr>
        <w:pStyle w:val="BodyText"/>
        <w:numPr>
          <w:ilvl w:val="2"/>
          <w:numId w:val="24"/>
        </w:numPr>
        <w:tabs>
          <w:tab w:val="left" w:pos="2209"/>
        </w:tabs>
        <w:ind w:left="1460" w:firstLine="0"/>
        <w:jc w:val="both"/>
      </w:pPr>
      <w:r>
        <w:t>to give an access to persons other than aircraft crew members to the cockpit;</w:t>
      </w:r>
    </w:p>
    <w:p w:rsidR="005D1544" w:rsidRDefault="00397769">
      <w:pPr>
        <w:pStyle w:val="BodyText"/>
        <w:numPr>
          <w:ilvl w:val="2"/>
          <w:numId w:val="24"/>
        </w:numPr>
        <w:tabs>
          <w:tab w:val="left" w:pos="2209"/>
        </w:tabs>
        <w:spacing w:after="400"/>
        <w:ind w:left="1460" w:firstLine="0"/>
        <w:jc w:val="both"/>
      </w:pPr>
      <w:r>
        <w:t>to conduct flight by an aircraft crew with an incomplete composition.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73"/>
        </w:tabs>
        <w:jc w:val="both"/>
      </w:pPr>
      <w:bookmarkStart w:id="29" w:name="bookmark59"/>
      <w:r>
        <w:t>The aircraft committed a violation</w:t>
      </w:r>
      <w:bookmarkEnd w:id="29"/>
    </w:p>
    <w:p w:rsidR="005D1544" w:rsidRDefault="00397769">
      <w:pPr>
        <w:pStyle w:val="BodyText"/>
        <w:numPr>
          <w:ilvl w:val="1"/>
          <w:numId w:val="25"/>
        </w:numPr>
        <w:tabs>
          <w:tab w:val="left" w:pos="1301"/>
        </w:tabs>
        <w:ind w:firstLine="740"/>
        <w:jc w:val="both"/>
      </w:pPr>
      <w:r>
        <w:t>An aircraft that violates the procedures on conducting a flight in the airspace of Mongolia and</w:t>
      </w:r>
      <w:r>
        <w:br/>
        <w:t>entering through the entry and exit points of the state</w:t>
      </w:r>
      <w:r>
        <w:t xml:space="preserve"> border, and that enters the state border without the</w:t>
      </w:r>
      <w:r>
        <w:br/>
        <w:t>appropriate permission of the competent authority, shall be considered to have committed a violation.</w:t>
      </w:r>
      <w:r>
        <w:br w:type="page"/>
      </w:r>
    </w:p>
    <w:p w:rsidR="005D1544" w:rsidRDefault="00397769">
      <w:pPr>
        <w:pStyle w:val="BodyText"/>
        <w:numPr>
          <w:ilvl w:val="1"/>
          <w:numId w:val="25"/>
        </w:numPr>
        <w:tabs>
          <w:tab w:val="left" w:pos="1297"/>
        </w:tabs>
        <w:spacing w:after="400"/>
        <w:ind w:firstLine="740"/>
        <w:jc w:val="both"/>
      </w:pPr>
      <w:r>
        <w:lastRenderedPageBreak/>
        <w:t>The air navigation service organization shall notify the competent authorities for ensuring the</w:t>
      </w:r>
      <w:r>
        <w:br/>
        <w:t>air</w:t>
      </w:r>
      <w:r>
        <w:t>space safety of Mongolia in regards with the aircraft specified in paragraph 24.1 of this Law, and make a</w:t>
      </w:r>
      <w:r>
        <w:br/>
        <w:t>demand from the aircraft crew to immediately stop the violation and land the aircraft at the designated place.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69"/>
        </w:tabs>
        <w:jc w:val="both"/>
      </w:pPr>
      <w:bookmarkStart w:id="30" w:name="bookmark61"/>
      <w:r>
        <w:t>Aircraft in distress</w:t>
      </w:r>
      <w:bookmarkEnd w:id="30"/>
    </w:p>
    <w:p w:rsidR="005D1544" w:rsidRDefault="00397769">
      <w:pPr>
        <w:pStyle w:val="BodyText"/>
        <w:numPr>
          <w:ilvl w:val="1"/>
          <w:numId w:val="26"/>
        </w:numPr>
        <w:tabs>
          <w:tab w:val="left" w:pos="1307"/>
        </w:tabs>
        <w:ind w:firstLine="740"/>
        <w:jc w:val="both"/>
      </w:pPr>
      <w:r>
        <w:t>The air navigation</w:t>
      </w:r>
      <w:r>
        <w:t xml:space="preserve"> service organization shall immediately notify the relevant authorities in</w:t>
      </w:r>
      <w:r>
        <w:br/>
        <w:t>regards with the aircraft in distress in the territory and airspace of Mongolia in accordance with the appropriate</w:t>
      </w:r>
      <w:r>
        <w:br/>
        <w:t>procedure.</w:t>
      </w:r>
    </w:p>
    <w:p w:rsidR="005D1544" w:rsidRDefault="00397769">
      <w:pPr>
        <w:pStyle w:val="BodyText"/>
        <w:numPr>
          <w:ilvl w:val="1"/>
          <w:numId w:val="26"/>
        </w:numPr>
        <w:tabs>
          <w:tab w:val="left" w:pos="1297"/>
        </w:tabs>
        <w:ind w:firstLine="740"/>
        <w:jc w:val="both"/>
      </w:pPr>
      <w:r>
        <w:t>The State emergency commission shall conduct search and</w:t>
      </w:r>
      <w:r>
        <w:t xml:space="preserve"> rescue operations for aircraft in</w:t>
      </w:r>
      <w:r>
        <w:br/>
        <w:t>distress in cooperation with the operator of the aircraft or the competent authority of the state of registry.</w:t>
      </w:r>
    </w:p>
    <w:p w:rsidR="005D1544" w:rsidRDefault="00397769">
      <w:pPr>
        <w:pStyle w:val="BodyText"/>
        <w:numPr>
          <w:ilvl w:val="1"/>
          <w:numId w:val="26"/>
        </w:numPr>
        <w:tabs>
          <w:tab w:val="left" w:pos="1307"/>
        </w:tabs>
        <w:ind w:firstLine="740"/>
        <w:jc w:val="both"/>
      </w:pPr>
      <w:r>
        <w:t>Individuals and legal entities shall be obliged to immediately report the relevant authorities in</w:t>
      </w:r>
      <w:r>
        <w:br/>
        <w:t>regards with</w:t>
      </w:r>
      <w:r>
        <w:t xml:space="preserve"> the aircraft in distress, to protect human life, health and property, and to provide medical and</w:t>
      </w:r>
      <w:r>
        <w:br/>
        <w:t>other necessary assistance.</w:t>
      </w:r>
    </w:p>
    <w:p w:rsidR="005D1544" w:rsidRDefault="00397769">
      <w:pPr>
        <w:pStyle w:val="BodyText"/>
        <w:spacing w:after="400"/>
        <w:ind w:firstLine="740"/>
        <w:jc w:val="both"/>
      </w:pPr>
      <w:r>
        <w:t>Interpretation: "Aircraft in distress" referred to in paragraph 25.1 of this Law shall be understood as</w:t>
      </w:r>
      <w:r>
        <w:br/>
        <w:t>defined in sub-paragraph 4</w:t>
      </w:r>
      <w:r>
        <w:t>.1.1 of the Law on State Aviation.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69"/>
        </w:tabs>
        <w:jc w:val="both"/>
      </w:pPr>
      <w:bookmarkStart w:id="31" w:name="bookmark63"/>
      <w:r>
        <w:t>Air transport insurance</w:t>
      </w:r>
      <w:bookmarkEnd w:id="31"/>
    </w:p>
    <w:p w:rsidR="005D1544" w:rsidRDefault="00397769">
      <w:pPr>
        <w:pStyle w:val="BodyText"/>
        <w:numPr>
          <w:ilvl w:val="1"/>
          <w:numId w:val="27"/>
        </w:numPr>
        <w:tabs>
          <w:tab w:val="left" w:pos="1302"/>
        </w:tabs>
        <w:ind w:firstLine="740"/>
        <w:jc w:val="both"/>
      </w:pPr>
      <w:r>
        <w:t>The air operator shall be insured with liability insurance for compensating the damages occurred</w:t>
      </w:r>
      <w:r>
        <w:br/>
        <w:t>to passenger's life, health, cargo, baggage, mail, and property.</w:t>
      </w:r>
    </w:p>
    <w:p w:rsidR="005D1544" w:rsidRDefault="00397769">
      <w:pPr>
        <w:pStyle w:val="BodyText"/>
        <w:numPr>
          <w:ilvl w:val="1"/>
          <w:numId w:val="27"/>
        </w:numPr>
        <w:tabs>
          <w:tab w:val="left" w:pos="1302"/>
        </w:tabs>
        <w:ind w:firstLine="740"/>
        <w:jc w:val="both"/>
      </w:pPr>
      <w:r>
        <w:t>The air operator shall insure the l</w:t>
      </w:r>
      <w:r>
        <w:t>ife and health of the crew members of the aircraft performing</w:t>
      </w:r>
      <w:r>
        <w:br/>
        <w:t>their official duties.</w:t>
      </w:r>
    </w:p>
    <w:p w:rsidR="005D1544" w:rsidRDefault="00397769">
      <w:pPr>
        <w:pStyle w:val="BodyText"/>
        <w:numPr>
          <w:ilvl w:val="1"/>
          <w:numId w:val="27"/>
        </w:numPr>
        <w:tabs>
          <w:tab w:val="left" w:pos="1302"/>
        </w:tabs>
        <w:ind w:firstLine="740"/>
        <w:jc w:val="both"/>
      </w:pPr>
      <w:r>
        <w:t>The aircraft conducting the flight in the airspace of Mongolia shall be insured with insurance</w:t>
      </w:r>
      <w:r>
        <w:br/>
        <w:t>guaranteeing to be responsible for damages to be occurred to third parties.</w:t>
      </w:r>
    </w:p>
    <w:p w:rsidR="005D1544" w:rsidRDefault="00397769">
      <w:pPr>
        <w:pStyle w:val="BodyText"/>
        <w:numPr>
          <w:ilvl w:val="1"/>
          <w:numId w:val="27"/>
        </w:numPr>
        <w:tabs>
          <w:tab w:val="left" w:pos="1302"/>
        </w:tabs>
        <w:spacing w:after="400"/>
        <w:ind w:firstLine="740"/>
        <w:jc w:val="both"/>
      </w:pPr>
      <w:r>
        <w:t>The procedure for determining risks, conditions, assessment, and premium amount of the</w:t>
      </w:r>
      <w:r>
        <w:br/>
        <w:t>insurances specified in paragraphs 26.1, 26.2, and 26.3 of this Law, regulating and controlling the insurance</w:t>
      </w:r>
      <w:r>
        <w:br/>
        <w:t>activities shall be approved by Minister in cooperation wit</w:t>
      </w:r>
      <w:r>
        <w:t>h the Financial Regulatory Commission.</w:t>
      </w:r>
    </w:p>
    <w:p w:rsidR="005D1544" w:rsidRDefault="00397769">
      <w:pPr>
        <w:pStyle w:val="Heading10"/>
        <w:keepNext/>
        <w:keepLines/>
        <w:ind w:firstLine="0"/>
        <w:jc w:val="center"/>
      </w:pPr>
      <w:bookmarkStart w:id="32" w:name="bookmark65"/>
      <w:r>
        <w:t>CHAPTER FIVE</w:t>
      </w:r>
      <w:bookmarkEnd w:id="32"/>
    </w:p>
    <w:p w:rsidR="005D1544" w:rsidRDefault="00397769">
      <w:pPr>
        <w:pStyle w:val="Heading10"/>
        <w:keepNext/>
        <w:keepLines/>
        <w:spacing w:after="400"/>
        <w:ind w:firstLine="0"/>
        <w:jc w:val="center"/>
      </w:pPr>
      <w:r>
        <w:t>AIR NAVIGATION SERVICES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69"/>
        </w:tabs>
        <w:jc w:val="both"/>
      </w:pPr>
      <w:bookmarkStart w:id="33" w:name="bookmark68"/>
      <w:r>
        <w:t>Air navigation service organization</w:t>
      </w:r>
      <w:bookmarkEnd w:id="33"/>
    </w:p>
    <w:p w:rsidR="005D1544" w:rsidRDefault="00397769">
      <w:pPr>
        <w:pStyle w:val="BodyText"/>
        <w:numPr>
          <w:ilvl w:val="1"/>
          <w:numId w:val="28"/>
        </w:numPr>
        <w:tabs>
          <w:tab w:val="left" w:pos="1297"/>
        </w:tabs>
        <w:ind w:firstLine="740"/>
        <w:jc w:val="both"/>
      </w:pPr>
      <w:r>
        <w:t>Air navigation services in the airspace of Mongolia shall be provided by a state-owned legal</w:t>
      </w:r>
      <w:r>
        <w:br/>
        <w:t>entity certified under the Civil Aviation Rules /he</w:t>
      </w:r>
      <w:r>
        <w:t>reinafter referred to as "air navigation service organization"/.</w:t>
      </w:r>
    </w:p>
    <w:p w:rsidR="005D1544" w:rsidRDefault="00397769">
      <w:pPr>
        <w:pStyle w:val="BodyText"/>
        <w:numPr>
          <w:ilvl w:val="1"/>
          <w:numId w:val="28"/>
        </w:numPr>
        <w:tabs>
          <w:tab w:val="left" w:pos="1297"/>
        </w:tabs>
        <w:ind w:firstLine="740"/>
        <w:jc w:val="both"/>
      </w:pPr>
      <w:r>
        <w:t>The air navigation service organization shall implement air traffic management and regulation</w:t>
      </w:r>
      <w:r>
        <w:br/>
        <w:t>aimed at safe and efficient management and organization of air traffic.</w:t>
      </w:r>
    </w:p>
    <w:p w:rsidR="005D1544" w:rsidRDefault="00397769">
      <w:pPr>
        <w:pStyle w:val="BodyText"/>
        <w:numPr>
          <w:ilvl w:val="1"/>
          <w:numId w:val="28"/>
        </w:numPr>
        <w:tabs>
          <w:tab w:val="left" w:pos="1297"/>
        </w:tabs>
        <w:spacing w:after="400"/>
        <w:ind w:firstLine="740"/>
        <w:jc w:val="both"/>
      </w:pPr>
      <w:r>
        <w:t xml:space="preserve">The air navigation </w:t>
      </w:r>
      <w:r>
        <w:t>service organization shall have human resources capable of carrying out the</w:t>
      </w:r>
      <w:r>
        <w:br/>
        <w:t>activities specified in paragraph 27.2 of this Law.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69"/>
        </w:tabs>
        <w:jc w:val="both"/>
      </w:pPr>
      <w:bookmarkStart w:id="34" w:name="bookmark70"/>
      <w:r>
        <w:t>Regulation of air traffic</w:t>
      </w:r>
      <w:bookmarkEnd w:id="34"/>
    </w:p>
    <w:p w:rsidR="005D1544" w:rsidRDefault="00397769">
      <w:pPr>
        <w:pStyle w:val="BodyText"/>
        <w:numPr>
          <w:ilvl w:val="1"/>
          <w:numId w:val="29"/>
        </w:numPr>
        <w:tabs>
          <w:tab w:val="left" w:pos="1302"/>
        </w:tabs>
        <w:ind w:firstLine="740"/>
        <w:jc w:val="both"/>
      </w:pPr>
      <w:r>
        <w:t>The aircraft shall enter and conduct flight through the entry and exit points of the air border of</w:t>
      </w:r>
      <w:r>
        <w:br/>
        <w:t>Mon</w:t>
      </w:r>
      <w:r>
        <w:t>golia.</w:t>
      </w:r>
    </w:p>
    <w:p w:rsidR="005D1544" w:rsidRDefault="00397769">
      <w:pPr>
        <w:pStyle w:val="BodyText"/>
        <w:numPr>
          <w:ilvl w:val="1"/>
          <w:numId w:val="29"/>
        </w:numPr>
        <w:tabs>
          <w:tab w:val="left" w:pos="1297"/>
        </w:tabs>
        <w:ind w:firstLine="740"/>
        <w:jc w:val="both"/>
      </w:pPr>
      <w:r>
        <w:t>Airspace classification, structure, organization, and safe separation between aircrafts shall</w:t>
      </w:r>
      <w:r>
        <w:br/>
        <w:t>comply with the requirements of standards in the Annexes to the Convention.</w:t>
      </w:r>
    </w:p>
    <w:p w:rsidR="005D1544" w:rsidRDefault="00397769">
      <w:pPr>
        <w:pStyle w:val="BodyText"/>
        <w:numPr>
          <w:ilvl w:val="1"/>
          <w:numId w:val="29"/>
        </w:numPr>
        <w:tabs>
          <w:tab w:val="left" w:pos="1297"/>
        </w:tabs>
        <w:ind w:firstLine="740"/>
        <w:jc w:val="both"/>
      </w:pPr>
      <w:r>
        <w:t>Air traffic services shall be provided in controlled airspace by using air navi</w:t>
      </w:r>
      <w:r>
        <w:t>gation facilities and</w:t>
      </w:r>
      <w:r>
        <w:br/>
        <w:t>equipment that meet the requirements of the standard in the Annexes to the Convention.</w:t>
      </w:r>
      <w:r>
        <w:br w:type="page"/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79"/>
        </w:tabs>
        <w:jc w:val="both"/>
      </w:pPr>
      <w:bookmarkStart w:id="35" w:name="bookmark72"/>
      <w:r>
        <w:lastRenderedPageBreak/>
        <w:t>Financing of air navigation activities</w:t>
      </w:r>
      <w:bookmarkEnd w:id="35"/>
    </w:p>
    <w:p w:rsidR="005D1544" w:rsidRDefault="00397769">
      <w:pPr>
        <w:pStyle w:val="BodyText"/>
        <w:numPr>
          <w:ilvl w:val="1"/>
          <w:numId w:val="30"/>
        </w:numPr>
        <w:tabs>
          <w:tab w:val="left" w:pos="1332"/>
        </w:tabs>
        <w:ind w:firstLine="740"/>
        <w:jc w:val="both"/>
      </w:pPr>
      <w:r>
        <w:t>Air navigation activities shall be financed by the revenue of air navigation service fees.</w:t>
      </w:r>
    </w:p>
    <w:p w:rsidR="005D1544" w:rsidRDefault="00397769">
      <w:pPr>
        <w:pStyle w:val="BodyText"/>
        <w:numPr>
          <w:ilvl w:val="1"/>
          <w:numId w:val="30"/>
        </w:numPr>
        <w:tabs>
          <w:tab w:val="left" w:pos="1312"/>
        </w:tabs>
        <w:spacing w:after="400"/>
        <w:ind w:firstLine="740"/>
        <w:jc w:val="both"/>
      </w:pPr>
      <w:r>
        <w:t>In the event tha</w:t>
      </w:r>
      <w:r>
        <w:t>t the revenue from air navigation service fees is not sufficient to provide safe and</w:t>
      </w:r>
      <w:r>
        <w:br/>
        <w:t>continuous air navigation services and meet the basic level of the standards of the Annexes to the Convention,</w:t>
      </w:r>
      <w:r>
        <w:br/>
        <w:t>it shall be financed from the state budget to the extent nec</w:t>
      </w:r>
      <w:r>
        <w:t>essary for normal operation.</w:t>
      </w:r>
    </w:p>
    <w:p w:rsidR="005D1544" w:rsidRDefault="00397769">
      <w:pPr>
        <w:pStyle w:val="Heading10"/>
        <w:keepNext/>
        <w:keepLines/>
        <w:ind w:firstLine="0"/>
        <w:jc w:val="center"/>
      </w:pPr>
      <w:bookmarkStart w:id="36" w:name="bookmark74"/>
      <w:r>
        <w:t>CHAPTER SIX</w:t>
      </w:r>
      <w:bookmarkEnd w:id="36"/>
    </w:p>
    <w:p w:rsidR="005D1544" w:rsidRDefault="00397769">
      <w:pPr>
        <w:pStyle w:val="Heading10"/>
        <w:keepNext/>
        <w:keepLines/>
        <w:spacing w:after="400"/>
        <w:ind w:firstLine="0"/>
        <w:jc w:val="center"/>
      </w:pPr>
      <w:r>
        <w:t>AERODROME AND AIRPORT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79"/>
        </w:tabs>
        <w:jc w:val="both"/>
      </w:pPr>
      <w:bookmarkStart w:id="37" w:name="bookmark77"/>
      <w:r>
        <w:t>Aerodrome</w:t>
      </w:r>
      <w:bookmarkEnd w:id="37"/>
    </w:p>
    <w:p w:rsidR="005D1544" w:rsidRDefault="00397769">
      <w:pPr>
        <w:pStyle w:val="BodyText"/>
        <w:numPr>
          <w:ilvl w:val="1"/>
          <w:numId w:val="31"/>
        </w:numPr>
        <w:tabs>
          <w:tab w:val="left" w:pos="1317"/>
        </w:tabs>
        <w:ind w:firstLine="740"/>
        <w:jc w:val="both"/>
      </w:pPr>
      <w:r>
        <w:t>Citizens and legal entities of Mongolia may establish an aerodrome in accordance with the Civil</w:t>
      </w:r>
      <w:r>
        <w:br/>
        <w:t>Aviation Rules.</w:t>
      </w:r>
    </w:p>
    <w:p w:rsidR="005D1544" w:rsidRDefault="00397769">
      <w:pPr>
        <w:pStyle w:val="BodyText"/>
        <w:numPr>
          <w:ilvl w:val="1"/>
          <w:numId w:val="31"/>
        </w:numPr>
        <w:tabs>
          <w:tab w:val="left" w:pos="1317"/>
        </w:tabs>
        <w:ind w:firstLine="740"/>
        <w:jc w:val="both"/>
      </w:pPr>
      <w:r>
        <w:t xml:space="preserve">Certificates shall be issued in accordance with the Civil Aviation </w:t>
      </w:r>
      <w:r>
        <w:t>Rules for aerodromes to be</w:t>
      </w:r>
      <w:r>
        <w:br/>
        <w:t>used regularly for air transport operations.</w:t>
      </w:r>
    </w:p>
    <w:p w:rsidR="005D1544" w:rsidRDefault="00397769">
      <w:pPr>
        <w:pStyle w:val="BodyText"/>
        <w:numPr>
          <w:ilvl w:val="1"/>
          <w:numId w:val="31"/>
        </w:numPr>
        <w:tabs>
          <w:tab w:val="left" w:pos="1307"/>
        </w:tabs>
        <w:ind w:firstLine="740"/>
        <w:jc w:val="both"/>
      </w:pPr>
      <w:r>
        <w:t>The operator of a public aerodrome shall be prohibited from refusing to provide services to</w:t>
      </w:r>
      <w:r>
        <w:br/>
        <w:t>aircraft except when it is necessary to ensure the safety of the flight.</w:t>
      </w:r>
    </w:p>
    <w:p w:rsidR="005D1544" w:rsidRDefault="00397769">
      <w:pPr>
        <w:pStyle w:val="BodyText"/>
        <w:numPr>
          <w:ilvl w:val="1"/>
          <w:numId w:val="31"/>
        </w:numPr>
        <w:tabs>
          <w:tab w:val="left" w:pos="1312"/>
        </w:tabs>
        <w:spacing w:after="400"/>
        <w:ind w:firstLine="740"/>
        <w:jc w:val="both"/>
      </w:pPr>
      <w:r>
        <w:t>The operator of the</w:t>
      </w:r>
      <w:r>
        <w:t xml:space="preserve"> aerodrome shall be responsible for equipping the aerodrome with equipment</w:t>
      </w:r>
      <w:r>
        <w:br/>
        <w:t>that meets the basic standards of the Annex to the Convention and is suitable for its operation.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79"/>
        </w:tabs>
        <w:jc w:val="both"/>
      </w:pPr>
      <w:bookmarkStart w:id="38" w:name="bookmark79"/>
      <w:r>
        <w:t>Airport</w:t>
      </w:r>
      <w:bookmarkEnd w:id="38"/>
    </w:p>
    <w:p w:rsidR="005D1544" w:rsidRDefault="00397769">
      <w:pPr>
        <w:pStyle w:val="BodyText"/>
        <w:numPr>
          <w:ilvl w:val="1"/>
          <w:numId w:val="32"/>
        </w:numPr>
        <w:tabs>
          <w:tab w:val="left" w:pos="1317"/>
        </w:tabs>
        <w:ind w:firstLine="740"/>
        <w:jc w:val="both"/>
      </w:pPr>
      <w:r>
        <w:t>The airport may provide aerodrome, aviation supplies, ground services and ot</w:t>
      </w:r>
      <w:r>
        <w:t>her aviation and</w:t>
      </w:r>
      <w:r>
        <w:br/>
        <w:t>non-aviation services for international and local flights.</w:t>
      </w:r>
    </w:p>
    <w:p w:rsidR="005D1544" w:rsidRDefault="00397769">
      <w:pPr>
        <w:pStyle w:val="BodyText"/>
        <w:numPr>
          <w:ilvl w:val="1"/>
          <w:numId w:val="32"/>
        </w:numPr>
        <w:tabs>
          <w:tab w:val="left" w:pos="1307"/>
        </w:tabs>
        <w:spacing w:after="400"/>
        <w:ind w:firstLine="740"/>
        <w:jc w:val="both"/>
      </w:pPr>
      <w:r>
        <w:t>The holder of the aerodrome certificate shall develop the aerodrome development plan in</w:t>
      </w:r>
      <w:r>
        <w:br/>
        <w:t xml:space="preserve">consultation with the local administrative authorities of the respective city, province, or </w:t>
      </w:r>
      <w:r>
        <w:t>district.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79"/>
        </w:tabs>
        <w:jc w:val="both"/>
      </w:pPr>
      <w:bookmarkStart w:id="39" w:name="bookmark81"/>
      <w:r>
        <w:t>Aerodrome safety zone</w:t>
      </w:r>
      <w:bookmarkEnd w:id="39"/>
    </w:p>
    <w:p w:rsidR="005D1544" w:rsidRDefault="00397769">
      <w:pPr>
        <w:pStyle w:val="BodyText"/>
        <w:numPr>
          <w:ilvl w:val="1"/>
          <w:numId w:val="33"/>
        </w:numPr>
        <w:tabs>
          <w:tab w:val="left" w:pos="1307"/>
        </w:tabs>
        <w:ind w:firstLine="740"/>
        <w:jc w:val="both"/>
      </w:pPr>
      <w:r>
        <w:t>The safety zone of the aerodrome shall be determined by the respective governor of the province</w:t>
      </w:r>
      <w:r>
        <w:br/>
        <w:t>or the Capital city according to the technical and technological documents of the aerodrome.</w:t>
      </w:r>
    </w:p>
    <w:p w:rsidR="005D1544" w:rsidRDefault="00397769">
      <w:pPr>
        <w:pStyle w:val="BodyText"/>
        <w:numPr>
          <w:ilvl w:val="1"/>
          <w:numId w:val="33"/>
        </w:numPr>
        <w:tabs>
          <w:tab w:val="left" w:pos="1312"/>
        </w:tabs>
        <w:spacing w:after="400"/>
        <w:ind w:firstLine="740"/>
        <w:jc w:val="both"/>
      </w:pPr>
      <w:r>
        <w:t xml:space="preserve">Restrictions on production, </w:t>
      </w:r>
      <w:r>
        <w:t>services, buildings and facilities that may affect the safety of flights</w:t>
      </w:r>
      <w:r>
        <w:br/>
        <w:t>to be operated in the safety zone of the aerodrome shall be regulated in accordance with the technical and</w:t>
      </w:r>
      <w:r>
        <w:br/>
        <w:t>technological documents of the aerodrome.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79"/>
        </w:tabs>
        <w:jc w:val="both"/>
      </w:pPr>
      <w:bookmarkStart w:id="40" w:name="bookmark83"/>
      <w:r>
        <w:t>Signals and signs</w:t>
      </w:r>
      <w:bookmarkEnd w:id="40"/>
    </w:p>
    <w:p w:rsidR="005D1544" w:rsidRDefault="00397769">
      <w:pPr>
        <w:pStyle w:val="BodyText"/>
        <w:numPr>
          <w:ilvl w:val="1"/>
          <w:numId w:val="34"/>
        </w:numPr>
        <w:tabs>
          <w:tab w:val="left" w:pos="1307"/>
        </w:tabs>
        <w:ind w:firstLine="740"/>
        <w:jc w:val="both"/>
      </w:pPr>
      <w:r>
        <w:t xml:space="preserve">The operator of </w:t>
      </w:r>
      <w:r>
        <w:t>the aerodrome shall place and use signs, markings, symbols, and light signal</w:t>
      </w:r>
      <w:r>
        <w:br/>
        <w:t>systems for aircraft orientation during take-off, landing, and taxiing in the aerodrome and its surroundings in</w:t>
      </w:r>
      <w:r>
        <w:br/>
        <w:t>accordance with the technical and technological documents of the ae</w:t>
      </w:r>
      <w:r>
        <w:t>rodrome.</w:t>
      </w:r>
    </w:p>
    <w:p w:rsidR="005D1544" w:rsidRDefault="00397769">
      <w:pPr>
        <w:pStyle w:val="BodyText"/>
        <w:numPr>
          <w:ilvl w:val="1"/>
          <w:numId w:val="34"/>
        </w:numPr>
        <w:tabs>
          <w:tab w:val="left" w:pos="1307"/>
        </w:tabs>
        <w:ind w:firstLine="740"/>
        <w:jc w:val="both"/>
      </w:pPr>
      <w:r>
        <w:t>Owners and possessors of buildings and facilities in the safety zone of the aerodrome shall place</w:t>
      </w:r>
      <w:r>
        <w:br/>
        <w:t>obstacle signals, signs, markings and symbols necessary to ensure flight safety in accordance with the technical</w:t>
      </w:r>
      <w:r>
        <w:br/>
        <w:t>and technological documents of the a</w:t>
      </w:r>
      <w:r>
        <w:t>erodrome.</w:t>
      </w:r>
    </w:p>
    <w:p w:rsidR="005D1544" w:rsidRDefault="00397769">
      <w:pPr>
        <w:pStyle w:val="BodyText"/>
        <w:numPr>
          <w:ilvl w:val="1"/>
          <w:numId w:val="34"/>
        </w:numPr>
        <w:tabs>
          <w:tab w:val="left" w:pos="1307"/>
        </w:tabs>
        <w:ind w:firstLine="740"/>
        <w:jc w:val="both"/>
      </w:pPr>
      <w:r>
        <w:t>It shall be prohibited to place signals, signs, markings, or symbols similar to those with purposes</w:t>
      </w:r>
      <w:r>
        <w:br/>
        <w:t>of aircraft orientation in the safety zone of the aerodrome.</w:t>
      </w:r>
      <w:r>
        <w:br w:type="page"/>
      </w:r>
    </w:p>
    <w:p w:rsidR="005D1544" w:rsidRDefault="00397769">
      <w:pPr>
        <w:pStyle w:val="Heading10"/>
        <w:keepNext/>
        <w:keepLines/>
        <w:ind w:firstLine="0"/>
        <w:jc w:val="center"/>
      </w:pPr>
      <w:bookmarkStart w:id="41" w:name="bookmark85"/>
      <w:r>
        <w:lastRenderedPageBreak/>
        <w:t>CHAPTER SEVEN</w:t>
      </w:r>
      <w:bookmarkEnd w:id="41"/>
    </w:p>
    <w:p w:rsidR="005D1544" w:rsidRDefault="00397769">
      <w:pPr>
        <w:pStyle w:val="Heading10"/>
        <w:keepNext/>
        <w:keepLines/>
        <w:ind w:firstLine="0"/>
        <w:jc w:val="center"/>
      </w:pPr>
      <w:r>
        <w:t>AVIATION SECURITY</w:t>
      </w:r>
    </w:p>
    <w:p w:rsidR="005D1544" w:rsidRDefault="00397769">
      <w:pPr>
        <w:pStyle w:val="BodyText"/>
        <w:numPr>
          <w:ilvl w:val="0"/>
          <w:numId w:val="1"/>
        </w:numPr>
        <w:tabs>
          <w:tab w:val="left" w:pos="1910"/>
        </w:tabs>
        <w:ind w:firstLine="740"/>
        <w:jc w:val="both"/>
      </w:pPr>
      <w:r>
        <w:rPr>
          <w:b/>
          <w:bCs/>
        </w:rPr>
        <w:t>Aviation security service</w:t>
      </w:r>
    </w:p>
    <w:p w:rsidR="005D1544" w:rsidRDefault="00397769">
      <w:pPr>
        <w:pStyle w:val="BodyText"/>
        <w:numPr>
          <w:ilvl w:val="1"/>
          <w:numId w:val="35"/>
        </w:numPr>
        <w:tabs>
          <w:tab w:val="left" w:pos="1338"/>
        </w:tabs>
        <w:ind w:firstLine="740"/>
        <w:jc w:val="both"/>
      </w:pPr>
      <w:r>
        <w:t xml:space="preserve">Aviation security service </w:t>
      </w:r>
      <w:r>
        <w:t>shall consist of security screening and search, and security services at</w:t>
      </w:r>
      <w:r>
        <w:br/>
        <w:t>airports and air navigation facilities.</w:t>
      </w:r>
    </w:p>
    <w:p w:rsidR="005D1544" w:rsidRDefault="00397769">
      <w:pPr>
        <w:pStyle w:val="BodyText"/>
        <w:numPr>
          <w:ilvl w:val="1"/>
          <w:numId w:val="35"/>
        </w:numPr>
        <w:tabs>
          <w:tab w:val="left" w:pos="1338"/>
        </w:tabs>
        <w:ind w:firstLine="740"/>
        <w:jc w:val="both"/>
      </w:pPr>
      <w:r>
        <w:t>Aviation security services shall be provided by a legal entity certified in accordance with the</w:t>
      </w:r>
      <w:r>
        <w:br/>
        <w:t>Civil Aviation Rules /hereinafter referred to a</w:t>
      </w:r>
      <w:r>
        <w:t>s "aviation security service organization"/.</w:t>
      </w:r>
    </w:p>
    <w:p w:rsidR="005D1544" w:rsidRDefault="00397769">
      <w:pPr>
        <w:pStyle w:val="BodyText"/>
        <w:numPr>
          <w:ilvl w:val="1"/>
          <w:numId w:val="35"/>
        </w:numPr>
        <w:tabs>
          <w:tab w:val="left" w:pos="1338"/>
        </w:tabs>
        <w:ind w:firstLine="740"/>
        <w:jc w:val="both"/>
      </w:pPr>
      <w:r>
        <w:t>Aviation security services at international airports shall be performed by a state-owned legal</w:t>
      </w:r>
      <w:r>
        <w:br/>
        <w:t>entity certified in accordance with the Civil Aviation Rules.</w:t>
      </w:r>
    </w:p>
    <w:p w:rsidR="005D1544" w:rsidRDefault="00397769">
      <w:pPr>
        <w:pStyle w:val="BodyText"/>
        <w:numPr>
          <w:ilvl w:val="1"/>
          <w:numId w:val="35"/>
        </w:numPr>
        <w:tabs>
          <w:tab w:val="left" w:pos="1347"/>
        </w:tabs>
        <w:ind w:firstLine="740"/>
        <w:jc w:val="both"/>
      </w:pPr>
      <w:r>
        <w:t xml:space="preserve">The aviation security service organization shall have </w:t>
      </w:r>
      <w:r>
        <w:t>a right to temporarily detain a person who</w:t>
      </w:r>
      <w:r>
        <w:br/>
        <w:t>violates legislation in connection with the security and Civil Aviation Rules for the purpose of transferring</w:t>
      </w:r>
      <w:r>
        <w:br/>
        <w:t>him/her to the competent authorities.</w:t>
      </w:r>
    </w:p>
    <w:p w:rsidR="005D1544" w:rsidRDefault="00397769">
      <w:pPr>
        <w:pStyle w:val="BodyText"/>
        <w:numPr>
          <w:ilvl w:val="1"/>
          <w:numId w:val="35"/>
        </w:numPr>
        <w:tabs>
          <w:tab w:val="left" w:pos="1338"/>
        </w:tabs>
        <w:spacing w:after="400"/>
        <w:ind w:firstLine="740"/>
        <w:jc w:val="both"/>
      </w:pPr>
      <w:r>
        <w:t>The aviation security service organization shall confiscate the u</w:t>
      </w:r>
      <w:r>
        <w:t>nauthorized items found during</w:t>
      </w:r>
      <w:r>
        <w:br/>
        <w:t>screening and search.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jc w:val="both"/>
      </w:pPr>
      <w:bookmarkStart w:id="42" w:name="bookmark88"/>
      <w:r>
        <w:t>Security screening and search</w:t>
      </w:r>
      <w:bookmarkEnd w:id="42"/>
    </w:p>
    <w:p w:rsidR="005D1544" w:rsidRDefault="00397769">
      <w:pPr>
        <w:pStyle w:val="BodyText"/>
        <w:numPr>
          <w:ilvl w:val="1"/>
          <w:numId w:val="36"/>
        </w:numPr>
        <w:tabs>
          <w:tab w:val="left" w:pos="1358"/>
        </w:tabs>
        <w:ind w:firstLine="740"/>
        <w:jc w:val="both"/>
      </w:pPr>
      <w:r>
        <w:t>The aviation security service organization shall perform the following screening and search:</w:t>
      </w:r>
    </w:p>
    <w:p w:rsidR="005D1544" w:rsidRDefault="00397769">
      <w:pPr>
        <w:pStyle w:val="BodyText"/>
        <w:numPr>
          <w:ilvl w:val="2"/>
          <w:numId w:val="36"/>
        </w:numPr>
        <w:tabs>
          <w:tab w:val="left" w:pos="2230"/>
        </w:tabs>
        <w:ind w:firstLine="1460"/>
        <w:jc w:val="both"/>
      </w:pPr>
      <w:r>
        <w:t xml:space="preserve">on the aircraft crew members, passengers, other persons to be entered, baggage, </w:t>
      </w:r>
      <w:r>
        <w:t>cargo,</w:t>
      </w:r>
      <w:r>
        <w:br/>
        <w:t>mail, flight food and supplies in the sterile area of airports and aerodromes that require security;</w:t>
      </w:r>
    </w:p>
    <w:p w:rsidR="005D1544" w:rsidRDefault="00397769">
      <w:pPr>
        <w:pStyle w:val="BodyText"/>
        <w:numPr>
          <w:ilvl w:val="2"/>
          <w:numId w:val="36"/>
        </w:numPr>
        <w:tabs>
          <w:tab w:val="left" w:pos="2221"/>
        </w:tabs>
        <w:ind w:firstLine="1460"/>
        <w:jc w:val="both"/>
      </w:pPr>
      <w:r>
        <w:t>on the individuals, their belongings, and vehicles at the security zones and/or before</w:t>
      </w:r>
      <w:r>
        <w:br/>
        <w:t>entering the security zones.</w:t>
      </w:r>
    </w:p>
    <w:p w:rsidR="005D1544" w:rsidRDefault="00397769">
      <w:pPr>
        <w:pStyle w:val="BodyText"/>
        <w:numPr>
          <w:ilvl w:val="1"/>
          <w:numId w:val="36"/>
        </w:numPr>
        <w:tabs>
          <w:tab w:val="left" w:pos="1342"/>
        </w:tabs>
        <w:spacing w:after="400"/>
        <w:ind w:firstLine="740"/>
        <w:jc w:val="both"/>
      </w:pPr>
      <w:r>
        <w:t xml:space="preserve">A person who refuses to undergo </w:t>
      </w:r>
      <w:r>
        <w:t>a security screening and/or check shall not be allowed to enter</w:t>
      </w:r>
      <w:r>
        <w:br/>
        <w:t>the aviation security zone.</w:t>
      </w:r>
    </w:p>
    <w:p w:rsidR="005D1544" w:rsidRDefault="00397769">
      <w:pPr>
        <w:pStyle w:val="Heading10"/>
        <w:keepNext/>
        <w:keepLines/>
        <w:ind w:firstLine="0"/>
        <w:jc w:val="center"/>
      </w:pPr>
      <w:bookmarkStart w:id="43" w:name="bookmark90"/>
      <w:r>
        <w:t>CHAPTER EIGHT</w:t>
      </w:r>
      <w:bookmarkEnd w:id="43"/>
    </w:p>
    <w:p w:rsidR="005D1544" w:rsidRDefault="00397769">
      <w:pPr>
        <w:pStyle w:val="Heading10"/>
        <w:keepNext/>
        <w:keepLines/>
        <w:ind w:firstLine="0"/>
        <w:jc w:val="center"/>
      </w:pPr>
      <w:r>
        <w:t>CIVIL AVIATION SAFETY OVERSIGHT</w:t>
      </w:r>
    </w:p>
    <w:p w:rsidR="005D1544" w:rsidRDefault="00397769">
      <w:pPr>
        <w:pStyle w:val="BodyText"/>
        <w:numPr>
          <w:ilvl w:val="0"/>
          <w:numId w:val="1"/>
        </w:numPr>
        <w:tabs>
          <w:tab w:val="left" w:pos="1910"/>
        </w:tabs>
        <w:ind w:firstLine="740"/>
        <w:jc w:val="both"/>
      </w:pPr>
      <w:r>
        <w:rPr>
          <w:b/>
          <w:bCs/>
        </w:rPr>
        <w:t>Civil aviation oversight</w:t>
      </w:r>
    </w:p>
    <w:p w:rsidR="005D1544" w:rsidRDefault="00397769">
      <w:pPr>
        <w:pStyle w:val="BodyText"/>
        <w:numPr>
          <w:ilvl w:val="1"/>
          <w:numId w:val="37"/>
        </w:numPr>
        <w:tabs>
          <w:tab w:val="left" w:pos="1358"/>
        </w:tabs>
        <w:ind w:firstLine="740"/>
        <w:jc w:val="both"/>
      </w:pPr>
      <w:r>
        <w:t>Civil aviation oversight shall consist of oversights of flight safety and civil aviation serv</w:t>
      </w:r>
      <w:r>
        <w:t>ices.</w:t>
      </w:r>
    </w:p>
    <w:p w:rsidR="005D1544" w:rsidRDefault="00397769">
      <w:pPr>
        <w:pStyle w:val="BodyText"/>
        <w:numPr>
          <w:ilvl w:val="1"/>
          <w:numId w:val="37"/>
        </w:numPr>
        <w:tabs>
          <w:tab w:val="left" w:pos="1358"/>
        </w:tabs>
        <w:ind w:firstLine="740"/>
        <w:jc w:val="both"/>
      </w:pPr>
      <w:r>
        <w:t>Flight safety oversight shall have the following directions:</w:t>
      </w:r>
    </w:p>
    <w:p w:rsidR="005D1544" w:rsidRDefault="00397769">
      <w:pPr>
        <w:pStyle w:val="BodyText"/>
        <w:numPr>
          <w:ilvl w:val="2"/>
          <w:numId w:val="37"/>
        </w:numPr>
        <w:tabs>
          <w:tab w:val="left" w:pos="2241"/>
        </w:tabs>
        <w:ind w:left="1460" w:firstLine="0"/>
        <w:jc w:val="both"/>
      </w:pPr>
      <w:r>
        <w:t>license and certificate of aviation certified personnel;</w:t>
      </w:r>
    </w:p>
    <w:p w:rsidR="005D1544" w:rsidRDefault="00397769">
      <w:pPr>
        <w:pStyle w:val="BodyText"/>
        <w:numPr>
          <w:ilvl w:val="2"/>
          <w:numId w:val="37"/>
        </w:numPr>
        <w:tabs>
          <w:tab w:val="left" w:pos="2241"/>
        </w:tabs>
        <w:ind w:left="1460" w:firstLine="0"/>
        <w:jc w:val="both"/>
      </w:pPr>
      <w:r>
        <w:t>standards of flight operations;</w:t>
      </w:r>
    </w:p>
    <w:p w:rsidR="005D1544" w:rsidRDefault="00397769">
      <w:pPr>
        <w:pStyle w:val="BodyText"/>
        <w:numPr>
          <w:ilvl w:val="2"/>
          <w:numId w:val="37"/>
        </w:numPr>
        <w:tabs>
          <w:tab w:val="left" w:pos="2241"/>
        </w:tabs>
        <w:ind w:left="1460" w:firstLine="0"/>
        <w:jc w:val="both"/>
      </w:pPr>
      <w:r>
        <w:t>airworthiness of aircraft.</w:t>
      </w:r>
    </w:p>
    <w:p w:rsidR="005D1544" w:rsidRDefault="00397769">
      <w:pPr>
        <w:pStyle w:val="BodyText"/>
        <w:numPr>
          <w:ilvl w:val="1"/>
          <w:numId w:val="37"/>
        </w:numPr>
        <w:tabs>
          <w:tab w:val="left" w:pos="1358"/>
        </w:tabs>
        <w:ind w:firstLine="740"/>
        <w:jc w:val="both"/>
      </w:pPr>
      <w:r>
        <w:t>Oversight of civil aviation services shall have the following directions:</w:t>
      </w:r>
    </w:p>
    <w:p w:rsidR="005D1544" w:rsidRDefault="00397769">
      <w:pPr>
        <w:pStyle w:val="BodyText"/>
        <w:numPr>
          <w:ilvl w:val="2"/>
          <w:numId w:val="37"/>
        </w:numPr>
        <w:tabs>
          <w:tab w:val="left" w:pos="2241"/>
        </w:tabs>
        <w:ind w:left="1460" w:firstLine="0"/>
        <w:jc w:val="both"/>
      </w:pPr>
      <w:r>
        <w:t>air navigation service;</w:t>
      </w:r>
    </w:p>
    <w:p w:rsidR="005D1544" w:rsidRDefault="00397769">
      <w:pPr>
        <w:pStyle w:val="BodyText"/>
        <w:numPr>
          <w:ilvl w:val="2"/>
          <w:numId w:val="37"/>
        </w:numPr>
        <w:tabs>
          <w:tab w:val="left" w:pos="2241"/>
        </w:tabs>
        <w:ind w:left="1460" w:firstLine="0"/>
        <w:jc w:val="both"/>
      </w:pPr>
      <w:r>
        <w:t>airport and aerodrome services;</w:t>
      </w:r>
    </w:p>
    <w:p w:rsidR="005D1544" w:rsidRDefault="00397769">
      <w:pPr>
        <w:pStyle w:val="BodyText"/>
        <w:numPr>
          <w:ilvl w:val="2"/>
          <w:numId w:val="37"/>
        </w:numPr>
        <w:tabs>
          <w:tab w:val="left" w:pos="2241"/>
        </w:tabs>
        <w:spacing w:after="400"/>
        <w:ind w:left="1460" w:firstLine="0"/>
        <w:jc w:val="both"/>
      </w:pPr>
      <w:r>
        <w:t>security services.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jc w:val="both"/>
      </w:pPr>
      <w:bookmarkStart w:id="44" w:name="bookmark93"/>
      <w:r>
        <w:t>Civil aviation safety inspector</w:t>
      </w:r>
      <w:bookmarkEnd w:id="44"/>
    </w:p>
    <w:p w:rsidR="005D1544" w:rsidRDefault="00397769">
      <w:pPr>
        <w:pStyle w:val="BodyText"/>
        <w:numPr>
          <w:ilvl w:val="1"/>
          <w:numId w:val="38"/>
        </w:numPr>
        <w:tabs>
          <w:tab w:val="left" w:pos="1342"/>
        </w:tabs>
        <w:spacing w:line="283" w:lineRule="auto"/>
        <w:ind w:firstLine="740"/>
        <w:jc w:val="both"/>
      </w:pPr>
      <w:r>
        <w:t>The oversight specified in Article 36 of this Law shall be carried out by the civil aviation safety</w:t>
      </w:r>
      <w:r>
        <w:br/>
        <w:t xml:space="preserve">inspector /hereinafter referred to as "safety </w:t>
      </w:r>
      <w:r>
        <w:t>inspector"/.</w:t>
      </w:r>
    </w:p>
    <w:p w:rsidR="005D1544" w:rsidRDefault="00397769">
      <w:pPr>
        <w:pStyle w:val="BodyText"/>
        <w:numPr>
          <w:ilvl w:val="1"/>
          <w:numId w:val="38"/>
        </w:numPr>
        <w:tabs>
          <w:tab w:val="left" w:pos="1342"/>
        </w:tabs>
        <w:ind w:firstLine="740"/>
        <w:jc w:val="both"/>
      </w:pPr>
      <w:r>
        <w:t>The safety inspector shall have at least five years of experience in field of the profession to set</w:t>
      </w:r>
      <w:r>
        <w:br/>
        <w:t>the respective supervision, have a higher education, and have appropriate knowledge and skills in the</w:t>
      </w:r>
      <w:r>
        <w:br/>
        <w:t>international legal regulation of civil a</w:t>
      </w:r>
      <w:r>
        <w:t>viation.</w:t>
      </w:r>
    </w:p>
    <w:p w:rsidR="005D1544" w:rsidRDefault="00397769">
      <w:pPr>
        <w:pStyle w:val="BodyText"/>
        <w:numPr>
          <w:ilvl w:val="1"/>
          <w:numId w:val="38"/>
        </w:numPr>
        <w:tabs>
          <w:tab w:val="left" w:pos="1338"/>
        </w:tabs>
        <w:ind w:firstLine="740"/>
        <w:jc w:val="both"/>
      </w:pPr>
      <w:r>
        <w:t>The safety inspector shall be fully responsible for the accuracy of his/her claims, evidence,</w:t>
      </w:r>
      <w:r>
        <w:br/>
        <w:t>decisions and conclusions.</w:t>
      </w:r>
      <w:r>
        <w:br w:type="page"/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81"/>
        </w:tabs>
        <w:jc w:val="both"/>
      </w:pPr>
      <w:bookmarkStart w:id="45" w:name="bookmark95"/>
      <w:r>
        <w:lastRenderedPageBreak/>
        <w:t>Powers of civil aviation safety inspectors</w:t>
      </w:r>
      <w:bookmarkEnd w:id="45"/>
    </w:p>
    <w:p w:rsidR="005D1544" w:rsidRDefault="00397769">
      <w:pPr>
        <w:pStyle w:val="BodyText"/>
        <w:numPr>
          <w:ilvl w:val="1"/>
          <w:numId w:val="39"/>
        </w:numPr>
        <w:tabs>
          <w:tab w:val="left" w:pos="1309"/>
        </w:tabs>
        <w:ind w:firstLine="740"/>
        <w:jc w:val="both"/>
      </w:pPr>
      <w:r>
        <w:t xml:space="preserve">In addition to the general powers provided under the Law on State Supervision and </w:t>
      </w:r>
      <w:r>
        <w:t>Inspection</w:t>
      </w:r>
      <w:r>
        <w:br/>
        <w:t>and the Law on Infringement Proceedings, the Safety Inspector shall have the following powers:</w:t>
      </w:r>
    </w:p>
    <w:p w:rsidR="005D1544" w:rsidRDefault="00397769">
      <w:pPr>
        <w:pStyle w:val="BodyText"/>
        <w:numPr>
          <w:ilvl w:val="2"/>
          <w:numId w:val="39"/>
        </w:numPr>
        <w:tabs>
          <w:tab w:val="left" w:pos="2197"/>
        </w:tabs>
        <w:ind w:firstLine="1460"/>
        <w:jc w:val="both"/>
      </w:pPr>
      <w:r>
        <w:t>to have unrestricted access to civil aviation related assets for the purpose of conducting</w:t>
      </w:r>
      <w:r>
        <w:br/>
        <w:t>inspection and oversight;</w:t>
      </w:r>
    </w:p>
    <w:p w:rsidR="005D1544" w:rsidRDefault="00397769">
      <w:pPr>
        <w:pStyle w:val="BodyText"/>
        <w:numPr>
          <w:ilvl w:val="2"/>
          <w:numId w:val="39"/>
        </w:numPr>
        <w:tabs>
          <w:tab w:val="left" w:pos="2193"/>
        </w:tabs>
        <w:ind w:firstLine="1460"/>
        <w:jc w:val="both"/>
      </w:pPr>
      <w:r>
        <w:t xml:space="preserve">to have the authority to require </w:t>
      </w:r>
      <w:r>
        <w:t>and obtain copies of documents related to civil aviation</w:t>
      </w:r>
      <w:r>
        <w:br/>
        <w:t>operations;</w:t>
      </w:r>
    </w:p>
    <w:p w:rsidR="005D1544" w:rsidRDefault="00397769">
      <w:pPr>
        <w:pStyle w:val="BodyText"/>
        <w:numPr>
          <w:ilvl w:val="2"/>
          <w:numId w:val="39"/>
        </w:numPr>
        <w:tabs>
          <w:tab w:val="left" w:pos="2197"/>
        </w:tabs>
        <w:ind w:firstLine="1460"/>
        <w:jc w:val="both"/>
      </w:pPr>
      <w:r>
        <w:t>to have the authority, when necessary for safety reasons, to detain an aircraft in order</w:t>
      </w:r>
      <w:r>
        <w:br/>
        <w:t>to prevent it from flying;</w:t>
      </w:r>
    </w:p>
    <w:p w:rsidR="005D1544" w:rsidRDefault="00397769">
      <w:pPr>
        <w:pStyle w:val="BodyText"/>
        <w:numPr>
          <w:ilvl w:val="2"/>
          <w:numId w:val="39"/>
        </w:numPr>
        <w:tabs>
          <w:tab w:val="left" w:pos="3548"/>
        </w:tabs>
        <w:ind w:left="1460" w:firstLine="0"/>
        <w:jc w:val="both"/>
      </w:pPr>
      <w:r>
        <w:t xml:space="preserve">if necessary, to temporarily seize the civil aviation documents of the </w:t>
      </w:r>
      <w:r>
        <w:t>relevant entity;</w:t>
      </w:r>
    </w:p>
    <w:p w:rsidR="005D1544" w:rsidRDefault="00397769">
      <w:pPr>
        <w:pStyle w:val="BodyText"/>
        <w:numPr>
          <w:ilvl w:val="2"/>
          <w:numId w:val="39"/>
        </w:numPr>
        <w:tabs>
          <w:tab w:val="left" w:pos="3548"/>
        </w:tabs>
        <w:spacing w:after="400"/>
        <w:ind w:left="1460" w:firstLine="0"/>
        <w:jc w:val="both"/>
      </w:pPr>
      <w:r>
        <w:t>other powers stated in the law.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81"/>
        </w:tabs>
        <w:jc w:val="both"/>
      </w:pPr>
      <w:bookmarkStart w:id="46" w:name="bookmark97"/>
      <w:r>
        <w:t>Working conditions and guarantees of safety inspectors</w:t>
      </w:r>
      <w:bookmarkEnd w:id="46"/>
    </w:p>
    <w:p w:rsidR="005D1544" w:rsidRDefault="00397769">
      <w:pPr>
        <w:pStyle w:val="BodyText"/>
        <w:numPr>
          <w:ilvl w:val="1"/>
          <w:numId w:val="40"/>
        </w:numPr>
        <w:tabs>
          <w:tab w:val="left" w:pos="1309"/>
        </w:tabs>
        <w:ind w:firstLine="740"/>
        <w:jc w:val="both"/>
      </w:pPr>
      <w:r>
        <w:t>The remuneration of civil aviation inspectors shall be set at a level not lower than that of</w:t>
      </w:r>
      <w:r>
        <w:br/>
        <w:t>equivalent positions within the civil aviation sector.</w:t>
      </w:r>
    </w:p>
    <w:p w:rsidR="005D1544" w:rsidRDefault="00397769">
      <w:pPr>
        <w:pStyle w:val="BodyText"/>
        <w:numPr>
          <w:ilvl w:val="1"/>
          <w:numId w:val="40"/>
        </w:numPr>
        <w:tabs>
          <w:tab w:val="left" w:pos="2044"/>
        </w:tabs>
        <w:ind w:firstLine="740"/>
        <w:jc w:val="both"/>
      </w:pPr>
      <w:r>
        <w:t>Safe</w:t>
      </w:r>
      <w:r>
        <w:t>ty inspector shall hold credentials clearly specifying his or her powers.</w:t>
      </w:r>
    </w:p>
    <w:p w:rsidR="005D1544" w:rsidRDefault="00397769">
      <w:pPr>
        <w:pStyle w:val="BodyText"/>
        <w:numPr>
          <w:ilvl w:val="1"/>
          <w:numId w:val="40"/>
        </w:numPr>
        <w:tabs>
          <w:tab w:val="left" w:pos="1309"/>
        </w:tabs>
        <w:spacing w:after="400"/>
        <w:ind w:firstLine="740"/>
        <w:jc w:val="both"/>
      </w:pPr>
      <w:r>
        <w:t>Safety inspector shall be provided with uniforms, equipment, and means of transport necessary</w:t>
      </w:r>
      <w:r>
        <w:br/>
        <w:t>for the performance of their inspection and oversight duties.</w:t>
      </w:r>
    </w:p>
    <w:p w:rsidR="005D1544" w:rsidRDefault="00397769">
      <w:pPr>
        <w:pStyle w:val="BodyText"/>
        <w:ind w:firstLine="0"/>
        <w:jc w:val="center"/>
      </w:pPr>
      <w:r>
        <w:rPr>
          <w:b/>
          <w:bCs/>
        </w:rPr>
        <w:t>CHAPTER NINE</w:t>
      </w:r>
    </w:p>
    <w:p w:rsidR="005D1544" w:rsidRDefault="00397769">
      <w:pPr>
        <w:pStyle w:val="BodyText"/>
        <w:spacing w:after="400"/>
        <w:ind w:firstLine="0"/>
        <w:jc w:val="center"/>
      </w:pPr>
      <w:r>
        <w:rPr>
          <w:b/>
          <w:bCs/>
        </w:rPr>
        <w:t>AIRCRAFT ACCI</w:t>
      </w:r>
      <w:r>
        <w:rPr>
          <w:b/>
          <w:bCs/>
        </w:rPr>
        <w:t>DENTS AND INCIDENTS INVESTIGATION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81"/>
        </w:tabs>
        <w:jc w:val="both"/>
      </w:pPr>
      <w:bookmarkStart w:id="47" w:name="bookmark99"/>
      <w:r>
        <w:t>Investigation of aircraft accidents and incidents</w:t>
      </w:r>
      <w:bookmarkEnd w:id="47"/>
    </w:p>
    <w:p w:rsidR="005D1544" w:rsidRDefault="00397769">
      <w:pPr>
        <w:pStyle w:val="BodyText"/>
        <w:numPr>
          <w:ilvl w:val="1"/>
          <w:numId w:val="41"/>
        </w:numPr>
        <w:tabs>
          <w:tab w:val="left" w:pos="1314"/>
        </w:tabs>
        <w:ind w:firstLine="740"/>
        <w:jc w:val="both"/>
      </w:pPr>
      <w:r>
        <w:t>The aircraft owner, possessor, civil aviation operator, aircraft crew member, and an employee</w:t>
      </w:r>
      <w:r>
        <w:br/>
        <w:t>of the aerodrome and air navigation service organization shall be obliged to s</w:t>
      </w:r>
      <w:r>
        <w:t>ubmit primary and detailed</w:t>
      </w:r>
      <w:r>
        <w:br/>
        <w:t>information in regards with aircraft accidents and incidents to the Aircraft accident and incidents investigation</w:t>
      </w:r>
      <w:r>
        <w:br/>
        <w:t>authority in accordance with the relevant rules.</w:t>
      </w:r>
    </w:p>
    <w:p w:rsidR="005D1544" w:rsidRDefault="00397769">
      <w:pPr>
        <w:pStyle w:val="BodyText"/>
        <w:numPr>
          <w:ilvl w:val="1"/>
          <w:numId w:val="41"/>
        </w:numPr>
        <w:tabs>
          <w:tab w:val="left" w:pos="1309"/>
        </w:tabs>
        <w:ind w:firstLine="740"/>
        <w:jc w:val="both"/>
      </w:pPr>
      <w:r>
        <w:t>Upon receipt of the information in regards with the accident or in</w:t>
      </w:r>
      <w:r>
        <w:t>cident by the aircraft accident</w:t>
      </w:r>
      <w:r>
        <w:br/>
        <w:t>and incidents investigation authority, it shall immediately start the investigation process.</w:t>
      </w:r>
    </w:p>
    <w:p w:rsidR="005D1544" w:rsidRDefault="00397769">
      <w:pPr>
        <w:pStyle w:val="BodyText"/>
        <w:numPr>
          <w:ilvl w:val="1"/>
          <w:numId w:val="41"/>
        </w:numPr>
        <w:tabs>
          <w:tab w:val="left" w:pos="1319"/>
        </w:tabs>
        <w:ind w:firstLine="740"/>
        <w:jc w:val="both"/>
      </w:pPr>
      <w:r>
        <w:t>The aircraft owner, possessor, and other related persons shall keep and protect the material</w:t>
      </w:r>
      <w:r>
        <w:br/>
        <w:t xml:space="preserve">documents related to the aircraft </w:t>
      </w:r>
      <w:r>
        <w:t>involved in the accident or incidents until the investigation and inspection</w:t>
      </w:r>
      <w:r>
        <w:br/>
        <w:t>process is completed.</w:t>
      </w:r>
    </w:p>
    <w:p w:rsidR="005D1544" w:rsidRDefault="00397769">
      <w:pPr>
        <w:pStyle w:val="BodyText"/>
        <w:numPr>
          <w:ilvl w:val="1"/>
          <w:numId w:val="41"/>
        </w:numPr>
        <w:tabs>
          <w:tab w:val="left" w:pos="1314"/>
        </w:tabs>
        <w:spacing w:after="400"/>
        <w:ind w:firstLine="740"/>
        <w:jc w:val="both"/>
      </w:pPr>
      <w:r>
        <w:t>Citizens, local administrative organizations, emergency and police organizations shall be obliged</w:t>
      </w:r>
      <w:r>
        <w:br/>
        <w:t>to provide timely assistance in carrying out the activities</w:t>
      </w:r>
      <w:r>
        <w:t xml:space="preserve"> by the investigation authority in the event of an</w:t>
      </w:r>
      <w:r>
        <w:br/>
        <w:t>aircraft accident or incidents occurred in the territory of Mongolia.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81"/>
        </w:tabs>
        <w:jc w:val="both"/>
      </w:pPr>
      <w:bookmarkStart w:id="48" w:name="bookmark101"/>
      <w:r>
        <w:t>Principles of investigation of aircraft accidents and incidents</w:t>
      </w:r>
      <w:bookmarkEnd w:id="48"/>
    </w:p>
    <w:p w:rsidR="005D1544" w:rsidRDefault="00397769">
      <w:pPr>
        <w:pStyle w:val="BodyText"/>
        <w:numPr>
          <w:ilvl w:val="1"/>
          <w:numId w:val="42"/>
        </w:numPr>
        <w:tabs>
          <w:tab w:val="left" w:pos="1314"/>
        </w:tabs>
        <w:ind w:firstLine="740"/>
        <w:jc w:val="both"/>
      </w:pPr>
      <w:r>
        <w:t xml:space="preserve">The purpose of investigating aircraft accidents and incidents shall be </w:t>
      </w:r>
      <w:r>
        <w:t>to prevent accidents and</w:t>
      </w:r>
      <w:r>
        <w:br/>
        <w:t>incidents, and it shall not have a purpose to determine the guilt of any person.</w:t>
      </w:r>
    </w:p>
    <w:p w:rsidR="005D1544" w:rsidRDefault="00397769">
      <w:pPr>
        <w:pStyle w:val="BodyText"/>
        <w:numPr>
          <w:ilvl w:val="1"/>
          <w:numId w:val="42"/>
        </w:numPr>
        <w:tabs>
          <w:tab w:val="left" w:pos="2044"/>
        </w:tabs>
        <w:ind w:firstLine="740"/>
        <w:jc w:val="both"/>
      </w:pPr>
      <w:r>
        <w:t>Investigation of aircraft accidents and incidents shall be independent and impartial.</w:t>
      </w:r>
    </w:p>
    <w:p w:rsidR="005D1544" w:rsidRDefault="00397769">
      <w:pPr>
        <w:pStyle w:val="BodyText"/>
        <w:numPr>
          <w:ilvl w:val="1"/>
          <w:numId w:val="42"/>
        </w:numPr>
        <w:tabs>
          <w:tab w:val="left" w:pos="1314"/>
        </w:tabs>
        <w:ind w:firstLine="740"/>
        <w:jc w:val="both"/>
      </w:pPr>
      <w:r>
        <w:t xml:space="preserve">If necessary, the Minister may partially or completely transfer </w:t>
      </w:r>
      <w:r>
        <w:t>the investigation to the State of</w:t>
      </w:r>
      <w:r>
        <w:br/>
        <w:t>Registry of aircraft, State of Operator, State of aircraft manufacture, and regional aircraft accident and incident</w:t>
      </w:r>
      <w:r>
        <w:br/>
        <w:t>investigation organization.</w:t>
      </w:r>
      <w:r>
        <w:br w:type="page"/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88"/>
        </w:tabs>
        <w:jc w:val="both"/>
      </w:pPr>
      <w:bookmarkStart w:id="49" w:name="bookmark103"/>
      <w:r>
        <w:lastRenderedPageBreak/>
        <w:t>Authority for investigating aircraft accidents and incidents</w:t>
      </w:r>
      <w:bookmarkEnd w:id="49"/>
    </w:p>
    <w:p w:rsidR="005D1544" w:rsidRDefault="00397769">
      <w:pPr>
        <w:pStyle w:val="BodyText"/>
        <w:numPr>
          <w:ilvl w:val="1"/>
          <w:numId w:val="43"/>
        </w:numPr>
        <w:tabs>
          <w:tab w:val="left" w:pos="1316"/>
        </w:tabs>
        <w:ind w:firstLine="740"/>
        <w:jc w:val="both"/>
      </w:pPr>
      <w:r>
        <w:t>Aircraft acciden</w:t>
      </w:r>
      <w:r>
        <w:t>ts and incidents occurring in the territory of Mongolia shall be investigated,</w:t>
      </w:r>
      <w:r>
        <w:br/>
        <w:t>classified, and registered in accordance with Annex 13 to the Convention by the authority for investigating</w:t>
      </w:r>
      <w:r>
        <w:br/>
        <w:t>aircraft accidents and incidents.</w:t>
      </w:r>
    </w:p>
    <w:p w:rsidR="005D1544" w:rsidRDefault="00397769">
      <w:pPr>
        <w:pStyle w:val="BodyText"/>
        <w:numPr>
          <w:ilvl w:val="1"/>
          <w:numId w:val="43"/>
        </w:numPr>
        <w:tabs>
          <w:tab w:val="left" w:pos="1316"/>
        </w:tabs>
        <w:ind w:firstLine="740"/>
        <w:jc w:val="both"/>
      </w:pPr>
      <w:r>
        <w:t>When an aircraft registered in Mong</w:t>
      </w:r>
      <w:r>
        <w:t>olia suffers an accident or a serious incident outside the</w:t>
      </w:r>
      <w:r>
        <w:br/>
        <w:t>country's territory, the investigation shall be carried out in accordance with international treaties, and an</w:t>
      </w:r>
      <w:r>
        <w:br/>
        <w:t>aircraft accident and incident investigation authority may participate on behalf of Mon</w:t>
      </w:r>
      <w:r>
        <w:t>golia.</w:t>
      </w:r>
    </w:p>
    <w:p w:rsidR="005D1544" w:rsidRDefault="00397769">
      <w:pPr>
        <w:pStyle w:val="BodyText"/>
        <w:numPr>
          <w:ilvl w:val="1"/>
          <w:numId w:val="43"/>
        </w:numPr>
        <w:tabs>
          <w:tab w:val="left" w:pos="1325"/>
        </w:tabs>
        <w:ind w:firstLine="740"/>
        <w:jc w:val="both"/>
      </w:pPr>
      <w:r>
        <w:t>The authority investigating aircraft accidents and incidents shall collect and analyze information</w:t>
      </w:r>
      <w:r>
        <w:br/>
        <w:t>related to accidents and incidents, and issue a report on the causes and contributing factors.</w:t>
      </w:r>
    </w:p>
    <w:p w:rsidR="005D1544" w:rsidRDefault="00397769">
      <w:pPr>
        <w:pStyle w:val="BodyText"/>
        <w:numPr>
          <w:ilvl w:val="1"/>
          <w:numId w:val="43"/>
        </w:numPr>
        <w:tabs>
          <w:tab w:val="left" w:pos="1325"/>
        </w:tabs>
        <w:ind w:firstLine="740"/>
        <w:jc w:val="both"/>
      </w:pPr>
      <w:r>
        <w:t>It shall be prohibited to allow an aircraft accident an</w:t>
      </w:r>
      <w:r>
        <w:t>d incidents investigator to participate as a</w:t>
      </w:r>
      <w:r>
        <w:br/>
        <w:t>witness in administrative, civil, or criminal proceedings or court adjudication proceedings in order to establish</w:t>
      </w:r>
      <w:r>
        <w:br/>
        <w:t>the guilt of any person in connection with the performance of their official duties.</w:t>
      </w:r>
    </w:p>
    <w:p w:rsidR="005D1544" w:rsidRDefault="00397769">
      <w:pPr>
        <w:pStyle w:val="BodyText"/>
        <w:numPr>
          <w:ilvl w:val="1"/>
          <w:numId w:val="43"/>
        </w:numPr>
        <w:tabs>
          <w:tab w:val="left" w:pos="1320"/>
        </w:tabs>
        <w:ind w:firstLine="740"/>
        <w:jc w:val="both"/>
      </w:pPr>
      <w:r>
        <w:t>The investig</w:t>
      </w:r>
      <w:r>
        <w:t>ation activities specified in this Law shall not apply to the activities provided for</w:t>
      </w:r>
      <w:r>
        <w:br/>
        <w:t>in sub-paragraph 4.1.1 of the Law on Forensic Analysis.</w:t>
      </w:r>
    </w:p>
    <w:p w:rsidR="005D1544" w:rsidRDefault="00397769">
      <w:pPr>
        <w:pStyle w:val="BodyText"/>
        <w:numPr>
          <w:ilvl w:val="1"/>
          <w:numId w:val="43"/>
        </w:numPr>
        <w:tabs>
          <w:tab w:val="left" w:pos="1316"/>
        </w:tabs>
        <w:spacing w:after="400"/>
        <w:ind w:firstLine="740"/>
        <w:jc w:val="both"/>
      </w:pPr>
      <w:r>
        <w:t>The investigation team shall be provided with protective clothing, tools, equipment, and means</w:t>
      </w:r>
      <w:r>
        <w:br/>
        <w:t xml:space="preserve">of communication </w:t>
      </w:r>
      <w:r>
        <w:t>and transportation necessary for working at the scene of an accident or incident.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88"/>
        </w:tabs>
        <w:jc w:val="both"/>
      </w:pPr>
      <w:bookmarkStart w:id="50" w:name="bookmark105"/>
      <w:r>
        <w:t>Chief Investigator and his/her powers</w:t>
      </w:r>
      <w:bookmarkEnd w:id="50"/>
    </w:p>
    <w:p w:rsidR="005D1544" w:rsidRDefault="00397769">
      <w:pPr>
        <w:pStyle w:val="BodyText"/>
        <w:numPr>
          <w:ilvl w:val="1"/>
          <w:numId w:val="44"/>
        </w:numPr>
        <w:tabs>
          <w:tab w:val="left" w:pos="1320"/>
        </w:tabs>
        <w:ind w:firstLine="740"/>
        <w:jc w:val="both"/>
      </w:pPr>
      <w:r>
        <w:t>The authority investigating aircraft accidents and incidents shall be managed by the Chief</w:t>
      </w:r>
      <w:r>
        <w:br/>
        <w:t>Investigator.</w:t>
      </w:r>
    </w:p>
    <w:p w:rsidR="005D1544" w:rsidRDefault="00397769">
      <w:pPr>
        <w:pStyle w:val="BodyText"/>
        <w:numPr>
          <w:ilvl w:val="1"/>
          <w:numId w:val="44"/>
        </w:numPr>
        <w:tabs>
          <w:tab w:val="left" w:pos="1320"/>
        </w:tabs>
        <w:ind w:firstLine="740"/>
        <w:jc w:val="both"/>
      </w:pPr>
      <w:r>
        <w:t>The Chief Investigator shall be</w:t>
      </w:r>
      <w:r>
        <w:t xml:space="preserve"> a citizen of Mongolia who is specialized in the respective field</w:t>
      </w:r>
      <w:r>
        <w:br/>
        <w:t>of analysis and investigation and has adequate knowledge of relevant laws, Civil Aviation Rules and</w:t>
      </w:r>
      <w:r>
        <w:br/>
        <w:t>Instructions, and international legal regulation of civil aviation.</w:t>
      </w:r>
    </w:p>
    <w:p w:rsidR="005D1544" w:rsidRDefault="00397769">
      <w:pPr>
        <w:pStyle w:val="BodyText"/>
        <w:numPr>
          <w:ilvl w:val="1"/>
          <w:numId w:val="44"/>
        </w:numPr>
        <w:tabs>
          <w:tab w:val="left" w:pos="2072"/>
        </w:tabs>
        <w:ind w:firstLine="740"/>
        <w:jc w:val="both"/>
      </w:pPr>
      <w:r>
        <w:t>The Chief Investigator</w:t>
      </w:r>
      <w:r>
        <w:t xml:space="preserve"> shall be appointed for a period of 6 years.</w:t>
      </w:r>
    </w:p>
    <w:p w:rsidR="005D1544" w:rsidRDefault="00397769">
      <w:pPr>
        <w:pStyle w:val="BodyText"/>
        <w:numPr>
          <w:ilvl w:val="1"/>
          <w:numId w:val="44"/>
        </w:numPr>
        <w:tabs>
          <w:tab w:val="left" w:pos="2072"/>
        </w:tabs>
        <w:ind w:firstLine="740"/>
        <w:jc w:val="both"/>
      </w:pPr>
      <w:r>
        <w:t>The Chief Investigator shall exercise the following powers:</w:t>
      </w:r>
    </w:p>
    <w:p w:rsidR="005D1544" w:rsidRDefault="00397769">
      <w:pPr>
        <w:pStyle w:val="BodyText"/>
        <w:numPr>
          <w:ilvl w:val="2"/>
          <w:numId w:val="44"/>
        </w:numPr>
        <w:tabs>
          <w:tab w:val="left" w:pos="2199"/>
        </w:tabs>
        <w:ind w:firstLine="1460"/>
        <w:jc w:val="both"/>
      </w:pPr>
      <w:r>
        <w:t>to appoint and release employees, investigators of the authority for investigating</w:t>
      </w:r>
      <w:r>
        <w:br/>
        <w:t>aircraft accidents and incidents;</w:t>
      </w:r>
    </w:p>
    <w:p w:rsidR="005D1544" w:rsidRDefault="00397769">
      <w:pPr>
        <w:pStyle w:val="BodyText"/>
        <w:numPr>
          <w:ilvl w:val="2"/>
          <w:numId w:val="44"/>
        </w:numPr>
        <w:tabs>
          <w:tab w:val="left" w:pos="3590"/>
        </w:tabs>
        <w:ind w:left="1460" w:firstLine="0"/>
        <w:jc w:val="both"/>
      </w:pPr>
      <w:r>
        <w:t>to appoint the team leader and mem</w:t>
      </w:r>
      <w:r>
        <w:t>bers to investigate aircraft accidents and incidents;</w:t>
      </w:r>
    </w:p>
    <w:p w:rsidR="005D1544" w:rsidRDefault="00397769">
      <w:pPr>
        <w:pStyle w:val="BodyText"/>
        <w:numPr>
          <w:ilvl w:val="2"/>
          <w:numId w:val="44"/>
        </w:numPr>
        <w:tabs>
          <w:tab w:val="left" w:pos="3590"/>
        </w:tabs>
        <w:ind w:left="1460" w:firstLine="0"/>
        <w:jc w:val="both"/>
      </w:pPr>
      <w:r>
        <w:t>to organize the activities on the investigation of aircraft accidents and incidents;</w:t>
      </w:r>
    </w:p>
    <w:p w:rsidR="005D1544" w:rsidRDefault="00397769">
      <w:pPr>
        <w:pStyle w:val="BodyText"/>
        <w:numPr>
          <w:ilvl w:val="2"/>
          <w:numId w:val="44"/>
        </w:numPr>
        <w:tabs>
          <w:tab w:val="left" w:pos="2208"/>
        </w:tabs>
        <w:ind w:firstLine="1460"/>
        <w:jc w:val="both"/>
      </w:pPr>
      <w:r>
        <w:t>to present the issue of securing the accident site to the competent authority for</w:t>
      </w:r>
      <w:r>
        <w:br/>
        <w:t>resolution;</w:t>
      </w:r>
    </w:p>
    <w:p w:rsidR="005D1544" w:rsidRDefault="00397769">
      <w:pPr>
        <w:pStyle w:val="BodyText"/>
        <w:numPr>
          <w:ilvl w:val="2"/>
          <w:numId w:val="44"/>
        </w:numPr>
        <w:tabs>
          <w:tab w:val="left" w:pos="3590"/>
        </w:tabs>
        <w:ind w:left="1460" w:firstLine="0"/>
        <w:jc w:val="both"/>
      </w:pPr>
      <w:r>
        <w:t>to approve the investig</w:t>
      </w:r>
      <w:r>
        <w:t>ation report;</w:t>
      </w:r>
    </w:p>
    <w:p w:rsidR="005D1544" w:rsidRDefault="00397769">
      <w:pPr>
        <w:pStyle w:val="BodyText"/>
        <w:numPr>
          <w:ilvl w:val="2"/>
          <w:numId w:val="44"/>
        </w:numPr>
        <w:tabs>
          <w:tab w:val="left" w:pos="2204"/>
        </w:tabs>
        <w:ind w:firstLine="1460"/>
        <w:jc w:val="both"/>
      </w:pPr>
      <w:r>
        <w:t>to manage the budget of the authority for investigating aircraft accidents and incidents</w:t>
      </w:r>
      <w:r>
        <w:br/>
        <w:t>in accordance with legislation;</w:t>
      </w:r>
    </w:p>
    <w:p w:rsidR="005D1544" w:rsidRDefault="00397769">
      <w:pPr>
        <w:pStyle w:val="BodyText"/>
        <w:numPr>
          <w:ilvl w:val="2"/>
          <w:numId w:val="44"/>
        </w:numPr>
        <w:tabs>
          <w:tab w:val="left" w:pos="3590"/>
        </w:tabs>
        <w:spacing w:after="400"/>
        <w:ind w:left="1460" w:firstLine="0"/>
        <w:jc w:val="both"/>
      </w:pPr>
      <w:r>
        <w:t>to approve internal operational manuals and procedures for the investigation.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88"/>
        </w:tabs>
        <w:jc w:val="both"/>
      </w:pPr>
      <w:bookmarkStart w:id="51" w:name="bookmark107"/>
      <w:r>
        <w:t>Investigator and his/her powers</w:t>
      </w:r>
      <w:bookmarkEnd w:id="51"/>
    </w:p>
    <w:p w:rsidR="005D1544" w:rsidRDefault="00397769">
      <w:pPr>
        <w:pStyle w:val="BodyText"/>
        <w:numPr>
          <w:ilvl w:val="1"/>
          <w:numId w:val="45"/>
        </w:numPr>
        <w:tabs>
          <w:tab w:val="left" w:pos="1325"/>
        </w:tabs>
        <w:ind w:firstLine="740"/>
        <w:jc w:val="both"/>
      </w:pPr>
      <w:r>
        <w:t xml:space="preserve">The </w:t>
      </w:r>
      <w:r>
        <w:t>Investigator shall be a pilot with an Air transport pilot license, an air navigation or aircraft</w:t>
      </w:r>
      <w:r>
        <w:br/>
        <w:t>maintenance engineer, or another aviation professional specialized in the field of investigation.</w:t>
      </w:r>
    </w:p>
    <w:p w:rsidR="005D1544" w:rsidRDefault="00397769">
      <w:pPr>
        <w:pStyle w:val="BodyText"/>
        <w:numPr>
          <w:ilvl w:val="1"/>
          <w:numId w:val="45"/>
        </w:numPr>
        <w:tabs>
          <w:tab w:val="left" w:pos="2072"/>
        </w:tabs>
        <w:ind w:firstLine="740"/>
        <w:jc w:val="both"/>
      </w:pPr>
      <w:r>
        <w:t>The Investigator shall exercise the following powers:</w:t>
      </w:r>
    </w:p>
    <w:p w:rsidR="005D1544" w:rsidRDefault="00397769">
      <w:pPr>
        <w:pStyle w:val="BodyText"/>
        <w:numPr>
          <w:ilvl w:val="2"/>
          <w:numId w:val="45"/>
        </w:numPr>
        <w:tabs>
          <w:tab w:val="left" w:pos="2208"/>
        </w:tabs>
        <w:ind w:firstLine="1460"/>
        <w:jc w:val="both"/>
      </w:pPr>
      <w:r>
        <w:t xml:space="preserve">while </w:t>
      </w:r>
      <w:r>
        <w:t>performing official duties, to have unimpeded access to buildings and facilities</w:t>
      </w:r>
      <w:r>
        <w:br/>
        <w:t>related to aircraft accidents and incidents, and to obtain relevant evidence;</w:t>
      </w:r>
    </w:p>
    <w:p w:rsidR="005D1544" w:rsidRDefault="00397769">
      <w:pPr>
        <w:pStyle w:val="BodyText"/>
        <w:numPr>
          <w:ilvl w:val="2"/>
          <w:numId w:val="45"/>
        </w:numPr>
        <w:tabs>
          <w:tab w:val="left" w:pos="2204"/>
        </w:tabs>
        <w:ind w:firstLine="1460"/>
        <w:jc w:val="both"/>
      </w:pPr>
      <w:r>
        <w:t>to demand information, research, description and other evidence from relevant</w:t>
      </w:r>
      <w:r>
        <w:br/>
        <w:t>individuals and leg</w:t>
      </w:r>
      <w:r>
        <w:t>al entities necessary for conducting investigation;</w:t>
      </w:r>
    </w:p>
    <w:p w:rsidR="005D1544" w:rsidRDefault="00397769">
      <w:pPr>
        <w:pStyle w:val="BodyText"/>
        <w:numPr>
          <w:ilvl w:val="2"/>
          <w:numId w:val="45"/>
        </w:numPr>
        <w:tabs>
          <w:tab w:val="left" w:pos="3590"/>
        </w:tabs>
        <w:ind w:left="1460" w:firstLine="0"/>
        <w:jc w:val="both"/>
      </w:pPr>
      <w:r>
        <w:t>other rights granted by the Chief Investigator.</w:t>
      </w:r>
      <w:r>
        <w:br w:type="page"/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63"/>
        </w:tabs>
        <w:jc w:val="both"/>
      </w:pPr>
      <w:bookmarkStart w:id="52" w:name="bookmark109"/>
      <w:r>
        <w:lastRenderedPageBreak/>
        <w:t>Leader of the investigation team and his/her powers</w:t>
      </w:r>
      <w:bookmarkEnd w:id="52"/>
    </w:p>
    <w:p w:rsidR="005D1544" w:rsidRDefault="00397769">
      <w:pPr>
        <w:pStyle w:val="BodyText"/>
        <w:numPr>
          <w:ilvl w:val="1"/>
          <w:numId w:val="46"/>
        </w:numPr>
        <w:tabs>
          <w:tab w:val="left" w:pos="1315"/>
        </w:tabs>
        <w:ind w:firstLine="740"/>
        <w:jc w:val="both"/>
      </w:pPr>
      <w:r>
        <w:t>The leader of the investigation team shall exercise the following powers: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2183"/>
        </w:tabs>
        <w:ind w:firstLine="1460"/>
        <w:jc w:val="both"/>
      </w:pPr>
      <w:r>
        <w:t xml:space="preserve">to have unhindered access to </w:t>
      </w:r>
      <w:r>
        <w:t>the place where the aircraft accident or incident took</w:t>
      </w:r>
      <w:r>
        <w:br/>
        <w:t>place, to establish control over the remnants of the accident and all kinds of items related to the investigation;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2174"/>
        </w:tabs>
        <w:ind w:firstLine="1460"/>
        <w:jc w:val="both"/>
      </w:pPr>
      <w:r>
        <w:t xml:space="preserve">to take control of flight recording equipment, air navigation service records and </w:t>
      </w:r>
      <w:r>
        <w:t>other</w:t>
      </w:r>
      <w:r>
        <w:br/>
        <w:t>evidence related to the respective flight operation;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2183"/>
        </w:tabs>
        <w:ind w:firstLine="1460"/>
        <w:jc w:val="both"/>
      </w:pPr>
      <w:r>
        <w:t>to take all possible measures to protect physical evidence during the investigation, to</w:t>
      </w:r>
      <w:r>
        <w:br/>
        <w:t>prevent unauthorized access to the area where the aircraft and its remains are located, and to protect items</w:t>
      </w:r>
      <w:r>
        <w:br/>
      </w:r>
      <w:r>
        <w:t>from damage or loss;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2183"/>
        </w:tabs>
        <w:ind w:firstLine="1460"/>
        <w:jc w:val="both"/>
      </w:pPr>
      <w:r>
        <w:t>to present the issue of protecting the accident site to the competent authorities for</w:t>
      </w:r>
      <w:r>
        <w:br/>
        <w:t>resolution;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3586"/>
        </w:tabs>
        <w:ind w:left="1460" w:firstLine="0"/>
        <w:jc w:val="both"/>
      </w:pPr>
      <w:r>
        <w:t>to appoint observers and participants necessary to perform the investigation;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2174"/>
        </w:tabs>
        <w:ind w:firstLine="1460"/>
        <w:jc w:val="both"/>
      </w:pPr>
      <w:r>
        <w:t>to present the process of the investigation to the Chief In</w:t>
      </w:r>
      <w:r>
        <w:t>vestigator, organize the tasks</w:t>
      </w:r>
      <w:r>
        <w:br/>
        <w:t>on issuing safety recommendations based on the possible causes of the accident and the factors that may have</w:t>
      </w:r>
      <w:r>
        <w:br/>
        <w:t>contributed to it;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2179"/>
        </w:tabs>
        <w:ind w:firstLine="1460"/>
        <w:jc w:val="both"/>
      </w:pPr>
      <w:r>
        <w:t>to take down the protection of the accident site and release from storage the aircraft,</w:t>
      </w:r>
      <w:r>
        <w:br/>
        <w:t>its compo</w:t>
      </w:r>
      <w:r>
        <w:t>nents and items that are not needed for further investigation and inspection;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3586"/>
        </w:tabs>
        <w:ind w:left="1460" w:firstLine="0"/>
        <w:jc w:val="both"/>
      </w:pPr>
      <w:r>
        <w:t>to issue a report on investigation activities;</w:t>
      </w:r>
    </w:p>
    <w:p w:rsidR="005D1544" w:rsidRDefault="00397769">
      <w:pPr>
        <w:pStyle w:val="BodyText"/>
        <w:numPr>
          <w:ilvl w:val="2"/>
          <w:numId w:val="46"/>
        </w:numPr>
        <w:tabs>
          <w:tab w:val="left" w:pos="3586"/>
        </w:tabs>
        <w:spacing w:after="400"/>
        <w:ind w:left="1460" w:firstLine="0"/>
        <w:jc w:val="both"/>
      </w:pPr>
      <w:r>
        <w:t>other powers stated in the law.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63"/>
        </w:tabs>
        <w:jc w:val="both"/>
      </w:pPr>
      <w:bookmarkStart w:id="53" w:name="bookmark111"/>
      <w:r>
        <w:t>Investigation report</w:t>
      </w:r>
      <w:bookmarkEnd w:id="53"/>
    </w:p>
    <w:p w:rsidR="005D1544" w:rsidRDefault="00397769">
      <w:pPr>
        <w:pStyle w:val="BodyText"/>
        <w:numPr>
          <w:ilvl w:val="1"/>
          <w:numId w:val="47"/>
        </w:numPr>
        <w:tabs>
          <w:tab w:val="left" w:pos="1295"/>
        </w:tabs>
        <w:ind w:firstLine="740"/>
        <w:jc w:val="both"/>
      </w:pPr>
      <w:r>
        <w:t>Before issuing the report, the authority investigating the aircraft accident a</w:t>
      </w:r>
      <w:r>
        <w:t>nd incident shall</w:t>
      </w:r>
      <w:r>
        <w:br/>
        <w:t>submit the draft report to relevant organizations, participating countries and competent authorities, and receive</w:t>
      </w:r>
      <w:r>
        <w:br/>
        <w:t>their opinions.</w:t>
      </w:r>
    </w:p>
    <w:p w:rsidR="005D1544" w:rsidRDefault="00397769">
      <w:pPr>
        <w:pStyle w:val="BodyText"/>
        <w:numPr>
          <w:ilvl w:val="1"/>
          <w:numId w:val="47"/>
        </w:numPr>
        <w:tabs>
          <w:tab w:val="left" w:pos="1300"/>
        </w:tabs>
        <w:ind w:firstLine="740"/>
        <w:jc w:val="both"/>
      </w:pPr>
      <w:r>
        <w:t>The authority investigating aircraft accidents and incidents shall prepare a report in the shortest</w:t>
      </w:r>
      <w:r>
        <w:br/>
        <w:t>possible</w:t>
      </w:r>
      <w:r>
        <w:t xml:space="preserve"> time, submit it to the Chief Investigator for approval, and disclose the approved report publicly.</w:t>
      </w:r>
    </w:p>
    <w:p w:rsidR="005D1544" w:rsidRDefault="00397769">
      <w:pPr>
        <w:pStyle w:val="BodyText"/>
        <w:numPr>
          <w:ilvl w:val="1"/>
          <w:numId w:val="47"/>
        </w:numPr>
        <w:tabs>
          <w:tab w:val="left" w:pos="1300"/>
        </w:tabs>
        <w:spacing w:after="400"/>
        <w:ind w:firstLine="740"/>
        <w:jc w:val="both"/>
      </w:pPr>
      <w:r>
        <w:t>Aircraft accident and incident investigation reports and safety recommendations shall not be</w:t>
      </w:r>
      <w:r>
        <w:br/>
        <w:t xml:space="preserve">used as evidence in determination of any person's guilt, case </w:t>
      </w:r>
      <w:r>
        <w:t>adjudicating proceedings, or sentencing</w:t>
      </w:r>
      <w:r>
        <w:br/>
        <w:t>proceedings.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63"/>
        </w:tabs>
        <w:jc w:val="both"/>
      </w:pPr>
      <w:bookmarkStart w:id="54" w:name="bookmark113"/>
      <w:r>
        <w:t>Safety recommendations</w:t>
      </w:r>
      <w:bookmarkEnd w:id="54"/>
    </w:p>
    <w:p w:rsidR="005D1544" w:rsidRDefault="00397769">
      <w:pPr>
        <w:pStyle w:val="BodyText"/>
        <w:numPr>
          <w:ilvl w:val="1"/>
          <w:numId w:val="48"/>
        </w:numPr>
        <w:tabs>
          <w:tab w:val="left" w:pos="1291"/>
        </w:tabs>
        <w:ind w:firstLine="740"/>
        <w:jc w:val="both"/>
      </w:pPr>
      <w:r>
        <w:t>The authority investigating aircraft accidents and incidents may issue safety recommendations</w:t>
      </w:r>
      <w:r>
        <w:br/>
        <w:t>at any stage of the investigation.</w:t>
      </w:r>
    </w:p>
    <w:p w:rsidR="005D1544" w:rsidRDefault="00397769">
      <w:pPr>
        <w:pStyle w:val="BodyText"/>
        <w:numPr>
          <w:ilvl w:val="1"/>
          <w:numId w:val="48"/>
        </w:numPr>
        <w:tabs>
          <w:tab w:val="left" w:pos="1300"/>
        </w:tabs>
        <w:ind w:firstLine="740"/>
        <w:jc w:val="both"/>
      </w:pPr>
      <w:r>
        <w:t>The safety recommendation shall be submitted to the</w:t>
      </w:r>
      <w:r>
        <w:t xml:space="preserve"> aircraft manufacturer, the Civil Aviation</w:t>
      </w:r>
      <w:r>
        <w:br/>
        <w:t>Authority, the air operator and other relevant organizations, and, if necessary, to the International Civil</w:t>
      </w:r>
      <w:r>
        <w:br/>
        <w:t>Aviation Organization.</w:t>
      </w:r>
    </w:p>
    <w:p w:rsidR="005D1544" w:rsidRDefault="00397769">
      <w:pPr>
        <w:pStyle w:val="BodyText"/>
        <w:numPr>
          <w:ilvl w:val="1"/>
          <w:numId w:val="48"/>
        </w:numPr>
        <w:tabs>
          <w:tab w:val="left" w:pos="1300"/>
        </w:tabs>
        <w:ind w:firstLine="740"/>
        <w:jc w:val="both"/>
      </w:pPr>
      <w:r>
        <w:t>The person who received the safety recommendation shall take the necessary measure</w:t>
      </w:r>
      <w:r>
        <w:t>s</w:t>
      </w:r>
      <w:r>
        <w:br/>
        <w:t>according to the recommendation and report back within 90 days, and if it cannot be taken the measures, a</w:t>
      </w:r>
      <w:r>
        <w:br/>
        <w:t>reasonable explanation shall be provided.</w:t>
      </w:r>
    </w:p>
    <w:p w:rsidR="005D1544" w:rsidRDefault="00397769">
      <w:pPr>
        <w:pStyle w:val="BodyText"/>
        <w:numPr>
          <w:ilvl w:val="1"/>
          <w:numId w:val="48"/>
        </w:numPr>
        <w:tabs>
          <w:tab w:val="left" w:pos="1300"/>
        </w:tabs>
        <w:spacing w:after="400"/>
        <w:ind w:firstLine="740"/>
        <w:jc w:val="both"/>
      </w:pPr>
      <w:r>
        <w:t>If the person referred to in paragraph 47.3 of this Law has a real ground to partially or completely</w:t>
      </w:r>
      <w:r>
        <w:br/>
        <w:t>rejec</w:t>
      </w:r>
      <w:r>
        <w:t>t the safety recommendation, he/she shall immediately submit the explanation to the authority</w:t>
      </w:r>
      <w:r>
        <w:br/>
        <w:t>investigating aircraft accidents and incidents.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863"/>
        </w:tabs>
        <w:jc w:val="both"/>
      </w:pPr>
      <w:bookmarkStart w:id="55" w:name="bookmark115"/>
      <w:r>
        <w:t>Resumption of the investigation proceedings</w:t>
      </w:r>
      <w:bookmarkEnd w:id="55"/>
    </w:p>
    <w:p w:rsidR="005D1544" w:rsidRDefault="00397769">
      <w:pPr>
        <w:pStyle w:val="BodyText"/>
        <w:numPr>
          <w:ilvl w:val="1"/>
          <w:numId w:val="49"/>
        </w:numPr>
        <w:tabs>
          <w:tab w:val="left" w:pos="1291"/>
        </w:tabs>
        <w:ind w:firstLine="740"/>
        <w:jc w:val="both"/>
      </w:pPr>
      <w:r>
        <w:t>After the final report of the aircraft accident and incident investiga</w:t>
      </w:r>
      <w:r>
        <w:t>tion is issued, if new facts and</w:t>
      </w:r>
      <w:r>
        <w:br/>
        <w:t>circumstances are discovered that may change the conclusion of the report, the authority investigating aircraft</w:t>
      </w:r>
      <w:r>
        <w:br/>
        <w:t>accidents and incidents shall resume the investigation proceedings.</w:t>
      </w:r>
      <w:r>
        <w:br w:type="page"/>
      </w:r>
    </w:p>
    <w:p w:rsidR="005D1544" w:rsidRDefault="00397769">
      <w:pPr>
        <w:pStyle w:val="Heading10"/>
        <w:keepNext/>
        <w:keepLines/>
        <w:spacing w:after="60"/>
        <w:ind w:firstLine="0"/>
        <w:jc w:val="center"/>
      </w:pPr>
      <w:bookmarkStart w:id="56" w:name="bookmark117"/>
      <w:r>
        <w:lastRenderedPageBreak/>
        <w:t>CHAPTER TEN</w:t>
      </w:r>
      <w:bookmarkEnd w:id="56"/>
    </w:p>
    <w:p w:rsidR="005D1544" w:rsidRDefault="00397769">
      <w:pPr>
        <w:pStyle w:val="Heading10"/>
        <w:keepNext/>
        <w:keepLines/>
        <w:spacing w:after="400"/>
        <w:ind w:firstLine="0"/>
        <w:jc w:val="center"/>
      </w:pPr>
      <w:r>
        <w:t>MISCELLANEOUS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spacing w:after="60"/>
        <w:jc w:val="both"/>
      </w:pPr>
      <w:bookmarkStart w:id="57" w:name="bookmark120"/>
      <w:r>
        <w:t>Operational fina</w:t>
      </w:r>
      <w:r>
        <w:t>ncing</w:t>
      </w:r>
      <w:bookmarkEnd w:id="57"/>
    </w:p>
    <w:p w:rsidR="005D1544" w:rsidRDefault="00397769">
      <w:pPr>
        <w:pStyle w:val="BodyText"/>
        <w:numPr>
          <w:ilvl w:val="1"/>
          <w:numId w:val="50"/>
        </w:numPr>
        <w:tabs>
          <w:tab w:val="left" w:pos="1342"/>
        </w:tabs>
        <w:spacing w:after="400"/>
        <w:ind w:firstLine="740"/>
        <w:jc w:val="both"/>
      </w:pPr>
      <w:r>
        <w:t>The oversight and regulation of civil aviation, the economic regulation of air transport, the</w:t>
      </w:r>
      <w:r>
        <w:br/>
        <w:t>investigation of aircraft accidents and incidents shall have sufficient financial capacity to ensure the</w:t>
      </w:r>
      <w:r>
        <w:br/>
        <w:t>implementation of international treaties.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spacing w:after="60"/>
        <w:jc w:val="both"/>
      </w:pPr>
      <w:bookmarkStart w:id="58" w:name="bookmark122"/>
      <w:r>
        <w:t xml:space="preserve">Language </w:t>
      </w:r>
      <w:r>
        <w:t>to be used in civil aviation</w:t>
      </w:r>
      <w:bookmarkEnd w:id="58"/>
    </w:p>
    <w:p w:rsidR="005D1544" w:rsidRDefault="00397769">
      <w:pPr>
        <w:pStyle w:val="BodyText"/>
        <w:numPr>
          <w:ilvl w:val="1"/>
          <w:numId w:val="51"/>
        </w:numPr>
        <w:tabs>
          <w:tab w:val="left" w:pos="1342"/>
        </w:tabs>
        <w:spacing w:after="60"/>
        <w:ind w:firstLine="740"/>
      </w:pPr>
      <w:r>
        <w:t>Technical and technological documents used in civil aviation can be used in Mongolian and</w:t>
      </w:r>
      <w:r>
        <w:br/>
        <w:t>English.</w:t>
      </w:r>
    </w:p>
    <w:p w:rsidR="005D1544" w:rsidRDefault="00397769">
      <w:pPr>
        <w:pStyle w:val="BodyText"/>
        <w:numPr>
          <w:ilvl w:val="1"/>
          <w:numId w:val="51"/>
        </w:numPr>
        <w:tabs>
          <w:tab w:val="left" w:pos="1814"/>
        </w:tabs>
        <w:spacing w:after="400"/>
        <w:ind w:firstLine="740"/>
        <w:jc w:val="both"/>
      </w:pPr>
      <w:r>
        <w:t>Air traffic services may be provided in English.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spacing w:after="60"/>
        <w:jc w:val="both"/>
      </w:pPr>
      <w:bookmarkStart w:id="59" w:name="bookmark124"/>
      <w:r>
        <w:t>Liabilities to be imposed on the violators of the Law</w:t>
      </w:r>
      <w:bookmarkEnd w:id="59"/>
    </w:p>
    <w:p w:rsidR="005D1544" w:rsidRDefault="00397769">
      <w:pPr>
        <w:pStyle w:val="BodyText"/>
        <w:numPr>
          <w:ilvl w:val="1"/>
          <w:numId w:val="52"/>
        </w:numPr>
        <w:tabs>
          <w:tab w:val="left" w:pos="1347"/>
        </w:tabs>
        <w:spacing w:after="60"/>
        <w:ind w:firstLine="740"/>
        <w:jc w:val="both"/>
      </w:pPr>
      <w:r>
        <w:t>If the act of an official</w:t>
      </w:r>
      <w:r>
        <w:t xml:space="preserve"> who violates this Law does not constitute the criminal nature, he/she shall</w:t>
      </w:r>
      <w:r>
        <w:br/>
        <w:t>be held liable as provided in the Law on Civil Service and related laws.</w:t>
      </w:r>
    </w:p>
    <w:p w:rsidR="005D1544" w:rsidRDefault="00397769">
      <w:pPr>
        <w:pStyle w:val="BodyText"/>
        <w:numPr>
          <w:ilvl w:val="1"/>
          <w:numId w:val="52"/>
        </w:numPr>
        <w:tabs>
          <w:tab w:val="left" w:pos="1342"/>
        </w:tabs>
        <w:spacing w:after="400"/>
        <w:ind w:firstLine="740"/>
        <w:jc w:val="both"/>
      </w:pPr>
      <w:r>
        <w:t>Depending on the nature of the act, a person or legal entity who violates this Law shall be held</w:t>
      </w:r>
      <w:r>
        <w:br/>
        <w:t>liable ac</w:t>
      </w:r>
      <w:r>
        <w:t>cording to the Criminal Law and/or the Law on Violations.</w:t>
      </w:r>
    </w:p>
    <w:p w:rsidR="005D1544" w:rsidRDefault="00397769">
      <w:pPr>
        <w:pStyle w:val="Heading10"/>
        <w:keepNext/>
        <w:keepLines/>
        <w:numPr>
          <w:ilvl w:val="0"/>
          <w:numId w:val="1"/>
        </w:numPr>
        <w:tabs>
          <w:tab w:val="left" w:pos="1910"/>
        </w:tabs>
        <w:spacing w:after="60"/>
        <w:jc w:val="both"/>
      </w:pPr>
      <w:bookmarkStart w:id="60" w:name="bookmark126"/>
      <w:r>
        <w:t>Entry into force of the Law</w:t>
      </w:r>
      <w:bookmarkEnd w:id="60"/>
    </w:p>
    <w:p w:rsidR="005D1544" w:rsidRDefault="00397769">
      <w:pPr>
        <w:pStyle w:val="BodyText"/>
        <w:numPr>
          <w:ilvl w:val="1"/>
          <w:numId w:val="53"/>
        </w:numPr>
        <w:tabs>
          <w:tab w:val="left" w:pos="1358"/>
        </w:tabs>
        <w:spacing w:after="60"/>
        <w:ind w:firstLine="740"/>
        <w:jc w:val="both"/>
      </w:pPr>
      <w:r>
        <w:t>This Law shall enter into force on January 1, 2025.</w:t>
      </w:r>
    </w:p>
    <w:p w:rsidR="005D1544" w:rsidRDefault="00397769">
      <w:pPr>
        <w:pStyle w:val="BodyText"/>
        <w:spacing w:after="1800"/>
        <w:ind w:firstLine="740"/>
        <w:jc w:val="both"/>
      </w:pPr>
      <w:r>
        <w:rPr>
          <w:i/>
          <w:iCs/>
        </w:rPr>
        <w:t>/This provision was amended by the Law of 17 January 2024/</w:t>
      </w:r>
    </w:p>
    <w:p w:rsidR="005D1544" w:rsidRDefault="00397769">
      <w:pPr>
        <w:pStyle w:val="BodyText"/>
        <w:spacing w:after="60" w:line="240" w:lineRule="auto"/>
        <w:ind w:firstLine="740"/>
        <w:jc w:val="both"/>
      </w:pPr>
      <w:r>
        <w:t>THE CHAIRMAN OF THE STATE GREAT KHURAL OF</w:t>
      </w:r>
    </w:p>
    <w:p w:rsidR="005D1544" w:rsidRDefault="00397769">
      <w:pPr>
        <w:pStyle w:val="BodyText"/>
        <w:tabs>
          <w:tab w:val="left" w:pos="3615"/>
        </w:tabs>
        <w:spacing w:after="60" w:line="240" w:lineRule="auto"/>
        <w:ind w:firstLine="740"/>
        <w:jc w:val="both"/>
      </w:pPr>
      <w:r>
        <w:t>MONGOLIA</w:t>
      </w:r>
      <w:r>
        <w:tab/>
      </w:r>
      <w:r>
        <w:t>ZANDANSHATAR.G</w:t>
      </w:r>
    </w:p>
    <w:sectPr w:rsidR="005D1544">
      <w:pgSz w:w="11900" w:h="16840"/>
      <w:pgMar w:top="862" w:right="815" w:bottom="643" w:left="1394" w:header="434" w:footer="2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69" w:rsidRDefault="00397769">
      <w:r>
        <w:separator/>
      </w:r>
    </w:p>
  </w:endnote>
  <w:endnote w:type="continuationSeparator" w:id="0">
    <w:p w:rsidR="00397769" w:rsidRDefault="003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69" w:rsidRDefault="00397769"/>
  </w:footnote>
  <w:footnote w:type="continuationSeparator" w:id="0">
    <w:p w:rsidR="00397769" w:rsidRDefault="003977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677"/>
    <w:multiLevelType w:val="multilevel"/>
    <w:tmpl w:val="E9EE044A"/>
    <w:lvl w:ilvl="0">
      <w:start w:val="3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6C5A"/>
    <w:multiLevelType w:val="multilevel"/>
    <w:tmpl w:val="EDE4CA16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C19EF"/>
    <w:multiLevelType w:val="multilevel"/>
    <w:tmpl w:val="335261FA"/>
    <w:lvl w:ilvl="0">
      <w:start w:val="3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326D00"/>
    <w:multiLevelType w:val="multilevel"/>
    <w:tmpl w:val="BC80ECF0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632D1"/>
    <w:multiLevelType w:val="multilevel"/>
    <w:tmpl w:val="83420EEE"/>
    <w:lvl w:ilvl="0">
      <w:start w:val="4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025C30"/>
    <w:multiLevelType w:val="multilevel"/>
    <w:tmpl w:val="E1C4DEC0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5766E6"/>
    <w:multiLevelType w:val="multilevel"/>
    <w:tmpl w:val="AAA89A5E"/>
    <w:lvl w:ilvl="0">
      <w:start w:val="2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FC79DD"/>
    <w:multiLevelType w:val="multilevel"/>
    <w:tmpl w:val="C5BC5A62"/>
    <w:lvl w:ilvl="0">
      <w:start w:val="3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11243B"/>
    <w:multiLevelType w:val="multilevel"/>
    <w:tmpl w:val="31D29C8A"/>
    <w:lvl w:ilvl="0">
      <w:start w:val="3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7111C3"/>
    <w:multiLevelType w:val="multilevel"/>
    <w:tmpl w:val="251E7D56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CD40D0"/>
    <w:multiLevelType w:val="multilevel"/>
    <w:tmpl w:val="79646FE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574CF5"/>
    <w:multiLevelType w:val="multilevel"/>
    <w:tmpl w:val="4AC2590E"/>
    <w:lvl w:ilvl="0">
      <w:start w:val="1"/>
      <w:numFmt w:val="decimal"/>
      <w:lvlText w:val="Article 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104F74"/>
    <w:multiLevelType w:val="multilevel"/>
    <w:tmpl w:val="959063B0"/>
    <w:lvl w:ilvl="0">
      <w:start w:val="1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384CED"/>
    <w:multiLevelType w:val="multilevel"/>
    <w:tmpl w:val="B0BA6400"/>
    <w:lvl w:ilvl="0">
      <w:start w:val="4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A27506"/>
    <w:multiLevelType w:val="multilevel"/>
    <w:tmpl w:val="50867578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027981"/>
    <w:multiLevelType w:val="multilevel"/>
    <w:tmpl w:val="132E0EF2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9A2675"/>
    <w:multiLevelType w:val="multilevel"/>
    <w:tmpl w:val="3020880C"/>
    <w:lvl w:ilvl="0">
      <w:start w:val="4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752620"/>
    <w:multiLevelType w:val="multilevel"/>
    <w:tmpl w:val="BB66DFE2"/>
    <w:lvl w:ilvl="0">
      <w:start w:val="3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0D4169"/>
    <w:multiLevelType w:val="multilevel"/>
    <w:tmpl w:val="136A2C9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3A35C0"/>
    <w:multiLevelType w:val="multilevel"/>
    <w:tmpl w:val="A5BA67BC"/>
    <w:lvl w:ilvl="0">
      <w:start w:val="4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BE3A25"/>
    <w:multiLevelType w:val="multilevel"/>
    <w:tmpl w:val="CBCE174C"/>
    <w:lvl w:ilvl="0">
      <w:start w:val="4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D219BF"/>
    <w:multiLevelType w:val="multilevel"/>
    <w:tmpl w:val="BDA04AB6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B05F6E"/>
    <w:multiLevelType w:val="multilevel"/>
    <w:tmpl w:val="8224045A"/>
    <w:lvl w:ilvl="0">
      <w:start w:val="4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1E6E65"/>
    <w:multiLevelType w:val="multilevel"/>
    <w:tmpl w:val="BD9E095A"/>
    <w:lvl w:ilvl="0">
      <w:start w:val="3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581E5E"/>
    <w:multiLevelType w:val="multilevel"/>
    <w:tmpl w:val="799259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FE5B66"/>
    <w:multiLevelType w:val="multilevel"/>
    <w:tmpl w:val="3A3C8C4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8B41446"/>
    <w:multiLevelType w:val="multilevel"/>
    <w:tmpl w:val="DD48CB66"/>
    <w:lvl w:ilvl="0">
      <w:start w:val="4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9825D09"/>
    <w:multiLevelType w:val="multilevel"/>
    <w:tmpl w:val="EC2E6196"/>
    <w:lvl w:ilvl="0">
      <w:start w:val="2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005767"/>
    <w:multiLevelType w:val="multilevel"/>
    <w:tmpl w:val="9D9CF7F2"/>
    <w:lvl w:ilvl="0">
      <w:start w:val="2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A73D43"/>
    <w:multiLevelType w:val="multilevel"/>
    <w:tmpl w:val="E4529FF4"/>
    <w:lvl w:ilvl="0">
      <w:start w:val="5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127F2E"/>
    <w:multiLevelType w:val="multilevel"/>
    <w:tmpl w:val="DC80C18C"/>
    <w:lvl w:ilvl="0">
      <w:start w:val="2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8074E5"/>
    <w:multiLevelType w:val="multilevel"/>
    <w:tmpl w:val="75326B50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BF2653"/>
    <w:multiLevelType w:val="multilevel"/>
    <w:tmpl w:val="FA868218"/>
    <w:lvl w:ilvl="0">
      <w:start w:val="3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E21FCD"/>
    <w:multiLevelType w:val="multilevel"/>
    <w:tmpl w:val="72848C3C"/>
    <w:lvl w:ilvl="0">
      <w:start w:val="2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072A72"/>
    <w:multiLevelType w:val="multilevel"/>
    <w:tmpl w:val="15000AC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E14CB9"/>
    <w:multiLevelType w:val="multilevel"/>
    <w:tmpl w:val="309405D0"/>
    <w:lvl w:ilvl="0">
      <w:start w:val="4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CD75F6D"/>
    <w:multiLevelType w:val="multilevel"/>
    <w:tmpl w:val="55785100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FB4371"/>
    <w:multiLevelType w:val="multilevel"/>
    <w:tmpl w:val="11A40496"/>
    <w:lvl w:ilvl="0">
      <w:start w:val="1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347E3C"/>
    <w:multiLevelType w:val="multilevel"/>
    <w:tmpl w:val="4716664E"/>
    <w:lvl w:ilvl="0">
      <w:start w:val="5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6C2494"/>
    <w:multiLevelType w:val="multilevel"/>
    <w:tmpl w:val="FB988D5E"/>
    <w:lvl w:ilvl="0">
      <w:start w:val="3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2A81195"/>
    <w:multiLevelType w:val="multilevel"/>
    <w:tmpl w:val="7DF494F2"/>
    <w:lvl w:ilvl="0">
      <w:start w:val="4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C82B80"/>
    <w:multiLevelType w:val="multilevel"/>
    <w:tmpl w:val="1778D396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3DF3CB5"/>
    <w:multiLevelType w:val="multilevel"/>
    <w:tmpl w:val="554A7972"/>
    <w:lvl w:ilvl="0">
      <w:start w:val="2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160FD3"/>
    <w:multiLevelType w:val="multilevel"/>
    <w:tmpl w:val="8E28F9A0"/>
    <w:lvl w:ilvl="0">
      <w:start w:val="2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EB8665B"/>
    <w:multiLevelType w:val="multilevel"/>
    <w:tmpl w:val="F06855A8"/>
    <w:lvl w:ilvl="0">
      <w:start w:val="5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1015AE"/>
    <w:multiLevelType w:val="multilevel"/>
    <w:tmpl w:val="B540E8FC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01E08A6"/>
    <w:multiLevelType w:val="multilevel"/>
    <w:tmpl w:val="E71E045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1AC3526"/>
    <w:multiLevelType w:val="multilevel"/>
    <w:tmpl w:val="66729BD6"/>
    <w:lvl w:ilvl="0">
      <w:start w:val="3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674051C"/>
    <w:multiLevelType w:val="multilevel"/>
    <w:tmpl w:val="4D66D44E"/>
    <w:lvl w:ilvl="0">
      <w:start w:val="3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71F2A9D"/>
    <w:multiLevelType w:val="multilevel"/>
    <w:tmpl w:val="FA10D0BC"/>
    <w:lvl w:ilvl="0">
      <w:start w:val="4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9DC3416"/>
    <w:multiLevelType w:val="multilevel"/>
    <w:tmpl w:val="D30042F4"/>
    <w:lvl w:ilvl="0">
      <w:start w:val="1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334109"/>
    <w:multiLevelType w:val="multilevel"/>
    <w:tmpl w:val="7D742D9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D6972BE"/>
    <w:multiLevelType w:val="multilevel"/>
    <w:tmpl w:val="464883CE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1"/>
  </w:num>
  <w:num w:numId="3">
    <w:abstractNumId w:val="25"/>
  </w:num>
  <w:num w:numId="4">
    <w:abstractNumId w:val="34"/>
  </w:num>
  <w:num w:numId="5">
    <w:abstractNumId w:val="18"/>
  </w:num>
  <w:num w:numId="6">
    <w:abstractNumId w:val="10"/>
  </w:num>
  <w:num w:numId="7">
    <w:abstractNumId w:val="46"/>
  </w:num>
  <w:num w:numId="8">
    <w:abstractNumId w:val="52"/>
  </w:num>
  <w:num w:numId="9">
    <w:abstractNumId w:val="5"/>
  </w:num>
  <w:num w:numId="10">
    <w:abstractNumId w:val="1"/>
  </w:num>
  <w:num w:numId="11">
    <w:abstractNumId w:val="21"/>
  </w:num>
  <w:num w:numId="12">
    <w:abstractNumId w:val="31"/>
  </w:num>
  <w:num w:numId="13">
    <w:abstractNumId w:val="24"/>
  </w:num>
  <w:num w:numId="14">
    <w:abstractNumId w:val="14"/>
  </w:num>
  <w:num w:numId="15">
    <w:abstractNumId w:val="50"/>
  </w:num>
  <w:num w:numId="16">
    <w:abstractNumId w:val="3"/>
  </w:num>
  <w:num w:numId="17">
    <w:abstractNumId w:val="15"/>
  </w:num>
  <w:num w:numId="18">
    <w:abstractNumId w:val="37"/>
  </w:num>
  <w:num w:numId="19">
    <w:abstractNumId w:val="12"/>
  </w:num>
  <w:num w:numId="20">
    <w:abstractNumId w:val="45"/>
  </w:num>
  <w:num w:numId="21">
    <w:abstractNumId w:val="30"/>
  </w:num>
  <w:num w:numId="22">
    <w:abstractNumId w:val="42"/>
  </w:num>
  <w:num w:numId="23">
    <w:abstractNumId w:val="27"/>
  </w:num>
  <w:num w:numId="24">
    <w:abstractNumId w:val="9"/>
  </w:num>
  <w:num w:numId="25">
    <w:abstractNumId w:val="36"/>
  </w:num>
  <w:num w:numId="26">
    <w:abstractNumId w:val="41"/>
  </w:num>
  <w:num w:numId="27">
    <w:abstractNumId w:val="43"/>
  </w:num>
  <w:num w:numId="28">
    <w:abstractNumId w:val="6"/>
  </w:num>
  <w:num w:numId="29">
    <w:abstractNumId w:val="28"/>
  </w:num>
  <w:num w:numId="30">
    <w:abstractNumId w:val="33"/>
  </w:num>
  <w:num w:numId="31">
    <w:abstractNumId w:val="17"/>
  </w:num>
  <w:num w:numId="32">
    <w:abstractNumId w:val="32"/>
  </w:num>
  <w:num w:numId="33">
    <w:abstractNumId w:val="23"/>
  </w:num>
  <w:num w:numId="34">
    <w:abstractNumId w:val="7"/>
  </w:num>
  <w:num w:numId="35">
    <w:abstractNumId w:val="47"/>
  </w:num>
  <w:num w:numId="36">
    <w:abstractNumId w:val="0"/>
  </w:num>
  <w:num w:numId="37">
    <w:abstractNumId w:val="2"/>
  </w:num>
  <w:num w:numId="38">
    <w:abstractNumId w:val="8"/>
  </w:num>
  <w:num w:numId="39">
    <w:abstractNumId w:val="39"/>
  </w:num>
  <w:num w:numId="40">
    <w:abstractNumId w:val="48"/>
  </w:num>
  <w:num w:numId="41">
    <w:abstractNumId w:val="20"/>
  </w:num>
  <w:num w:numId="42">
    <w:abstractNumId w:val="4"/>
  </w:num>
  <w:num w:numId="43">
    <w:abstractNumId w:val="13"/>
  </w:num>
  <w:num w:numId="44">
    <w:abstractNumId w:val="40"/>
  </w:num>
  <w:num w:numId="45">
    <w:abstractNumId w:val="26"/>
  </w:num>
  <w:num w:numId="46">
    <w:abstractNumId w:val="35"/>
  </w:num>
  <w:num w:numId="47">
    <w:abstractNumId w:val="22"/>
  </w:num>
  <w:num w:numId="48">
    <w:abstractNumId w:val="19"/>
  </w:num>
  <w:num w:numId="49">
    <w:abstractNumId w:val="49"/>
  </w:num>
  <w:num w:numId="50">
    <w:abstractNumId w:val="16"/>
  </w:num>
  <w:num w:numId="51">
    <w:abstractNumId w:val="44"/>
  </w:num>
  <w:num w:numId="52">
    <w:abstractNumId w:val="29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44"/>
    <w:rsid w:val="00316D9E"/>
    <w:rsid w:val="00397769"/>
    <w:rsid w:val="005D1544"/>
    <w:rsid w:val="00B0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A70B11-65AC-4AE4-B1DB-D82E8A4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40"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pacing w:after="40" w:line="276" w:lineRule="auto"/>
      <w:ind w:firstLine="74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16</Pages>
  <Words>5982</Words>
  <Characters>34101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Darisuren Choimaa</dc:creator>
  <cp:keywords/>
  <cp:lastModifiedBy>Battulga Sarankhuu</cp:lastModifiedBy>
  <cp:revision>2</cp:revision>
  <dcterms:created xsi:type="dcterms:W3CDTF">2026-03-13T00:26:00Z</dcterms:created>
  <dcterms:modified xsi:type="dcterms:W3CDTF">2026-03-13T08:11:00Z</dcterms:modified>
</cp:coreProperties>
</file>